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57" w:rsidRDefault="003F6557" w:rsidP="003F6557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976F6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3F6557" w:rsidRDefault="003F6557" w:rsidP="003F655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F6557" w:rsidRPr="000976F6" w:rsidRDefault="003F6557" w:rsidP="003F655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976F6">
        <w:rPr>
          <w:rFonts w:ascii="Times New Roman" w:hAnsi="Times New Roman" w:cs="Times New Roman"/>
          <w:sz w:val="28"/>
          <w:szCs w:val="28"/>
        </w:rPr>
        <w:t>ОРОДА РОСТОВА-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76F6">
        <w:rPr>
          <w:rFonts w:ascii="Times New Roman" w:hAnsi="Times New Roman" w:cs="Times New Roman"/>
          <w:sz w:val="28"/>
          <w:szCs w:val="28"/>
        </w:rPr>
        <w:t>А-ДОНУ</w:t>
      </w:r>
    </w:p>
    <w:p w:rsidR="003F6557" w:rsidRPr="008F325A" w:rsidRDefault="003F6557" w:rsidP="003F655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557" w:rsidRDefault="003F6557" w:rsidP="003F655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76F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325A" w:rsidRDefault="008F325A" w:rsidP="003F655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557" w:rsidRPr="00194E5E" w:rsidRDefault="003F6557" w:rsidP="003F6557">
      <w:pPr>
        <w:jc w:val="both"/>
        <w:rPr>
          <w:sz w:val="28"/>
          <w:szCs w:val="28"/>
        </w:rPr>
      </w:pPr>
      <w:r w:rsidRPr="00194E5E">
        <w:rPr>
          <w:sz w:val="28"/>
          <w:szCs w:val="28"/>
        </w:rPr>
        <w:t>«_____»_________</w:t>
      </w:r>
      <w:r>
        <w:rPr>
          <w:sz w:val="28"/>
          <w:szCs w:val="28"/>
        </w:rPr>
        <w:t>__</w:t>
      </w:r>
      <w:r w:rsidRPr="00194E5E">
        <w:rPr>
          <w:sz w:val="28"/>
          <w:szCs w:val="28"/>
        </w:rPr>
        <w:t>___</w:t>
      </w:r>
      <w:r>
        <w:rPr>
          <w:sz w:val="28"/>
          <w:szCs w:val="28"/>
        </w:rPr>
        <w:t xml:space="preserve">___          </w:t>
      </w:r>
      <w:r w:rsidRPr="00194E5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</w:t>
      </w:r>
      <w:r w:rsidRPr="00194E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194E5E">
        <w:rPr>
          <w:sz w:val="28"/>
          <w:szCs w:val="28"/>
        </w:rPr>
        <w:t>№______</w:t>
      </w:r>
      <w:r>
        <w:rPr>
          <w:sz w:val="28"/>
          <w:szCs w:val="28"/>
        </w:rPr>
        <w:t>___</w:t>
      </w:r>
    </w:p>
    <w:p w:rsidR="003F6557" w:rsidRDefault="003F6557" w:rsidP="003F655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02A2" w:rsidRDefault="00CA02A2" w:rsidP="003F655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73D7" w:rsidRDefault="003F6557" w:rsidP="001A3638">
      <w:pPr>
        <w:tabs>
          <w:tab w:val="left" w:pos="4536"/>
        </w:tabs>
        <w:ind w:right="3684"/>
        <w:jc w:val="both"/>
        <w:rPr>
          <w:sz w:val="28"/>
          <w:szCs w:val="28"/>
        </w:rPr>
      </w:pPr>
      <w:r w:rsidRPr="003F6557">
        <w:rPr>
          <w:sz w:val="28"/>
          <w:szCs w:val="28"/>
        </w:rPr>
        <w:t>Об утверждении положения о порядке</w:t>
      </w:r>
      <w:r>
        <w:rPr>
          <w:sz w:val="28"/>
          <w:szCs w:val="28"/>
        </w:rPr>
        <w:t xml:space="preserve"> </w:t>
      </w:r>
      <w:r w:rsidR="00C93BC9">
        <w:rPr>
          <w:sz w:val="28"/>
          <w:szCs w:val="28"/>
        </w:rPr>
        <w:t xml:space="preserve">координации </w:t>
      </w:r>
      <w:r w:rsidR="008C22F8">
        <w:rPr>
          <w:sz w:val="28"/>
          <w:szCs w:val="28"/>
        </w:rPr>
        <w:t xml:space="preserve">деятельности </w:t>
      </w:r>
      <w:r w:rsidR="00C93BC9">
        <w:rPr>
          <w:sz w:val="28"/>
          <w:szCs w:val="28"/>
        </w:rPr>
        <w:t>функциональных подразделений и</w:t>
      </w:r>
      <w:r w:rsidR="00B273D7" w:rsidRPr="00B273D7">
        <w:rPr>
          <w:sz w:val="28"/>
          <w:szCs w:val="28"/>
        </w:rPr>
        <w:t xml:space="preserve"> </w:t>
      </w:r>
      <w:r w:rsidR="00136C77" w:rsidRPr="00136C77">
        <w:rPr>
          <w:sz w:val="28"/>
          <w:szCs w:val="28"/>
        </w:rPr>
        <w:t>отраслев</w:t>
      </w:r>
      <w:r w:rsidR="00136C77">
        <w:rPr>
          <w:sz w:val="28"/>
          <w:szCs w:val="28"/>
        </w:rPr>
        <w:t>ых</w:t>
      </w:r>
      <w:r w:rsidR="00136C77" w:rsidRPr="00136C77">
        <w:rPr>
          <w:sz w:val="28"/>
          <w:szCs w:val="28"/>
        </w:rPr>
        <w:t xml:space="preserve"> (функциональны</w:t>
      </w:r>
      <w:r w:rsidR="00136C77">
        <w:rPr>
          <w:sz w:val="28"/>
          <w:szCs w:val="28"/>
        </w:rPr>
        <w:t>х</w:t>
      </w:r>
      <w:r w:rsidR="00136C77" w:rsidRPr="00136C77">
        <w:rPr>
          <w:sz w:val="28"/>
          <w:szCs w:val="28"/>
        </w:rPr>
        <w:t>) орган</w:t>
      </w:r>
      <w:r w:rsidR="00136C77">
        <w:rPr>
          <w:sz w:val="28"/>
          <w:szCs w:val="28"/>
        </w:rPr>
        <w:t>ов</w:t>
      </w:r>
      <w:r w:rsidR="00136C77" w:rsidRPr="00136C77">
        <w:rPr>
          <w:sz w:val="28"/>
          <w:szCs w:val="28"/>
        </w:rPr>
        <w:t xml:space="preserve"> </w:t>
      </w:r>
      <w:r w:rsidR="00B273D7" w:rsidRPr="00B273D7">
        <w:rPr>
          <w:sz w:val="28"/>
          <w:szCs w:val="28"/>
        </w:rPr>
        <w:t>Администрации</w:t>
      </w:r>
      <w:r w:rsidR="00B273D7">
        <w:rPr>
          <w:sz w:val="28"/>
          <w:szCs w:val="28"/>
        </w:rPr>
        <w:t xml:space="preserve"> города </w:t>
      </w:r>
      <w:r w:rsidR="001000D0">
        <w:rPr>
          <w:sz w:val="28"/>
          <w:szCs w:val="28"/>
        </w:rPr>
        <w:br/>
      </w:r>
      <w:r w:rsidR="00B273D7">
        <w:rPr>
          <w:sz w:val="28"/>
          <w:szCs w:val="28"/>
        </w:rPr>
        <w:t>Ростова-на-Дону</w:t>
      </w:r>
      <w:r w:rsidR="00B273D7" w:rsidRPr="00B273D7">
        <w:rPr>
          <w:sz w:val="28"/>
          <w:szCs w:val="28"/>
        </w:rPr>
        <w:t xml:space="preserve"> при </w:t>
      </w:r>
      <w:r w:rsidR="00C93BC9">
        <w:rPr>
          <w:sz w:val="28"/>
          <w:szCs w:val="28"/>
        </w:rPr>
        <w:t xml:space="preserve">подготовке и </w:t>
      </w:r>
      <w:r w:rsidR="00B273D7" w:rsidRPr="00B273D7">
        <w:rPr>
          <w:sz w:val="28"/>
          <w:szCs w:val="28"/>
        </w:rPr>
        <w:t xml:space="preserve">реализации проектов </w:t>
      </w:r>
      <w:proofErr w:type="spellStart"/>
      <w:r w:rsidR="00B273D7" w:rsidRPr="00B273D7">
        <w:rPr>
          <w:sz w:val="28"/>
          <w:szCs w:val="28"/>
        </w:rPr>
        <w:t>муниципально</w:t>
      </w:r>
      <w:proofErr w:type="spellEnd"/>
      <w:r w:rsidR="00B273D7" w:rsidRPr="00B273D7">
        <w:rPr>
          <w:sz w:val="28"/>
          <w:szCs w:val="28"/>
        </w:rPr>
        <w:t>-частного партнерства</w:t>
      </w:r>
    </w:p>
    <w:p w:rsidR="00567697" w:rsidRDefault="005676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215E" w:rsidRPr="005A7295" w:rsidRDefault="004821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7295" w:rsidRDefault="005A7295" w:rsidP="001348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295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8" w:history="1">
        <w:r w:rsidRPr="0081540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1540B">
        <w:rPr>
          <w:rFonts w:ascii="Times New Roman" w:hAnsi="Times New Roman" w:cs="Times New Roman"/>
          <w:sz w:val="28"/>
          <w:szCs w:val="28"/>
        </w:rPr>
        <w:t xml:space="preserve"> </w:t>
      </w:r>
      <w:r w:rsidRPr="005A7295">
        <w:rPr>
          <w:rFonts w:ascii="Times New Roman" w:hAnsi="Times New Roman" w:cs="Times New Roman"/>
          <w:sz w:val="28"/>
          <w:szCs w:val="28"/>
        </w:rPr>
        <w:t xml:space="preserve">от 13.07.2015 </w:t>
      </w:r>
      <w:r w:rsidR="0081540B">
        <w:rPr>
          <w:rFonts w:ascii="Times New Roman" w:hAnsi="Times New Roman" w:cs="Times New Roman"/>
          <w:sz w:val="28"/>
          <w:szCs w:val="28"/>
        </w:rPr>
        <w:t>№ </w:t>
      </w:r>
      <w:r w:rsidRPr="005A7295">
        <w:rPr>
          <w:rFonts w:ascii="Times New Roman" w:hAnsi="Times New Roman" w:cs="Times New Roman"/>
          <w:sz w:val="28"/>
          <w:szCs w:val="28"/>
        </w:rPr>
        <w:t xml:space="preserve">224-ФЗ </w:t>
      </w:r>
      <w:r w:rsidR="0081540B">
        <w:rPr>
          <w:rFonts w:ascii="Times New Roman" w:hAnsi="Times New Roman" w:cs="Times New Roman"/>
          <w:sz w:val="28"/>
          <w:szCs w:val="28"/>
        </w:rPr>
        <w:br/>
        <w:t>«</w:t>
      </w:r>
      <w:r w:rsidRPr="005A7295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5A729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A7295">
        <w:rPr>
          <w:rFonts w:ascii="Times New Roman" w:hAnsi="Times New Roman" w:cs="Times New Roman"/>
          <w:sz w:val="28"/>
          <w:szCs w:val="28"/>
        </w:rPr>
        <w:t xml:space="preserve">-частном партнерстве </w:t>
      </w:r>
      <w:r w:rsidR="0081540B">
        <w:rPr>
          <w:rFonts w:ascii="Times New Roman" w:hAnsi="Times New Roman" w:cs="Times New Roman"/>
          <w:sz w:val="28"/>
          <w:szCs w:val="28"/>
        </w:rPr>
        <w:br/>
      </w:r>
      <w:r w:rsidRPr="005A7295">
        <w:rPr>
          <w:rFonts w:ascii="Times New Roman" w:hAnsi="Times New Roman" w:cs="Times New Roman"/>
          <w:sz w:val="28"/>
          <w:szCs w:val="28"/>
        </w:rPr>
        <w:t>в Российской Федерации и внесении изменений в отдельные законодательные акты Российской Федерации</w:t>
      </w:r>
      <w:r w:rsidR="0081540B">
        <w:rPr>
          <w:rFonts w:ascii="Times New Roman" w:hAnsi="Times New Roman" w:cs="Times New Roman"/>
          <w:sz w:val="28"/>
          <w:szCs w:val="28"/>
        </w:rPr>
        <w:t xml:space="preserve">» и </w:t>
      </w:r>
      <w:r w:rsidR="00134895" w:rsidRPr="00134895">
        <w:rPr>
          <w:rFonts w:ascii="Times New Roman" w:hAnsi="Times New Roman" w:cs="Times New Roman"/>
          <w:sz w:val="28"/>
          <w:szCs w:val="28"/>
        </w:rPr>
        <w:t xml:space="preserve">Решения Ростовской-на-Дону городской Думы шестого созыва от 14.08.2018 № 530 «О реализации на территории города Ростова-на-Дону проектов </w:t>
      </w:r>
      <w:proofErr w:type="spellStart"/>
      <w:r w:rsidR="00134895" w:rsidRPr="0013489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34895" w:rsidRPr="00134895">
        <w:rPr>
          <w:rFonts w:ascii="Times New Roman" w:hAnsi="Times New Roman" w:cs="Times New Roman"/>
          <w:sz w:val="28"/>
          <w:szCs w:val="28"/>
        </w:rPr>
        <w:t>-частного партнерства»</w:t>
      </w:r>
      <w:r w:rsidR="008821DC" w:rsidRPr="00134895">
        <w:rPr>
          <w:rFonts w:ascii="Times New Roman" w:hAnsi="Times New Roman" w:cs="Times New Roman"/>
          <w:sz w:val="28"/>
          <w:szCs w:val="28"/>
        </w:rPr>
        <w:t>,</w:t>
      </w:r>
      <w:r w:rsidR="00973E32" w:rsidRPr="00973E32">
        <w:t xml:space="preserve"> </w:t>
      </w:r>
      <w:r w:rsidR="00134895" w:rsidRPr="00134895">
        <w:rPr>
          <w:rFonts w:ascii="Times New Roman" w:hAnsi="Times New Roman" w:cs="Times New Roman"/>
          <w:sz w:val="28"/>
          <w:szCs w:val="28"/>
        </w:rPr>
        <w:t>привлечени</w:t>
      </w:r>
      <w:r w:rsidR="00134895">
        <w:rPr>
          <w:rFonts w:ascii="Times New Roman" w:hAnsi="Times New Roman" w:cs="Times New Roman"/>
          <w:sz w:val="28"/>
          <w:szCs w:val="28"/>
        </w:rPr>
        <w:t>я</w:t>
      </w:r>
      <w:r w:rsidR="00134895" w:rsidRPr="00134895">
        <w:rPr>
          <w:rFonts w:ascii="Times New Roman" w:hAnsi="Times New Roman" w:cs="Times New Roman"/>
          <w:sz w:val="28"/>
          <w:szCs w:val="28"/>
        </w:rPr>
        <w:t xml:space="preserve"> инвестиций на территорию города Ростова-на-Дону</w:t>
      </w:r>
      <w:r w:rsidR="008821DC">
        <w:rPr>
          <w:rFonts w:ascii="Times New Roman" w:hAnsi="Times New Roman" w:cs="Times New Roman"/>
          <w:sz w:val="28"/>
          <w:szCs w:val="28"/>
        </w:rPr>
        <w:t>,</w:t>
      </w:r>
      <w:r w:rsidR="008821DC" w:rsidRPr="008821DC">
        <w:rPr>
          <w:rFonts w:ascii="Times New Roman" w:hAnsi="Times New Roman" w:cs="Times New Roman"/>
          <w:sz w:val="28"/>
          <w:szCs w:val="28"/>
        </w:rPr>
        <w:t xml:space="preserve"> </w:t>
      </w:r>
      <w:r w:rsidR="008821DC" w:rsidRPr="00973E3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821DC">
        <w:rPr>
          <w:rFonts w:ascii="Times New Roman" w:hAnsi="Times New Roman" w:cs="Times New Roman"/>
          <w:sz w:val="28"/>
          <w:szCs w:val="28"/>
        </w:rPr>
        <w:t>пункт</w:t>
      </w:r>
      <w:r w:rsidR="00FD190D">
        <w:rPr>
          <w:rFonts w:ascii="Times New Roman" w:hAnsi="Times New Roman" w:cs="Times New Roman"/>
          <w:sz w:val="28"/>
          <w:szCs w:val="28"/>
        </w:rPr>
        <w:t>ом 3 части 6 статьи 42 и</w:t>
      </w:r>
      <w:r w:rsidR="008821DC">
        <w:rPr>
          <w:rFonts w:ascii="Times New Roman" w:hAnsi="Times New Roman" w:cs="Times New Roman"/>
          <w:sz w:val="28"/>
          <w:szCs w:val="28"/>
        </w:rPr>
        <w:t xml:space="preserve"> </w:t>
      </w:r>
      <w:r w:rsidR="00FD190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821DC">
        <w:rPr>
          <w:rFonts w:ascii="Times New Roman" w:hAnsi="Times New Roman" w:cs="Times New Roman"/>
          <w:sz w:val="28"/>
          <w:szCs w:val="28"/>
        </w:rPr>
        <w:t>1.10.1</w:t>
      </w:r>
      <w:proofErr w:type="gramEnd"/>
      <w:r w:rsidR="008821DC">
        <w:rPr>
          <w:rFonts w:ascii="Times New Roman" w:hAnsi="Times New Roman" w:cs="Times New Roman"/>
          <w:sz w:val="28"/>
          <w:szCs w:val="28"/>
        </w:rPr>
        <w:t xml:space="preserve"> части 1 </w:t>
      </w:r>
      <w:r w:rsidR="008821DC" w:rsidRPr="00973E3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821DC">
        <w:rPr>
          <w:rFonts w:ascii="Times New Roman" w:hAnsi="Times New Roman" w:cs="Times New Roman"/>
          <w:sz w:val="28"/>
          <w:szCs w:val="28"/>
        </w:rPr>
        <w:t>46</w:t>
      </w:r>
      <w:r w:rsidR="008821DC" w:rsidRPr="00973E32">
        <w:rPr>
          <w:rFonts w:ascii="Times New Roman" w:hAnsi="Times New Roman" w:cs="Times New Roman"/>
          <w:sz w:val="28"/>
          <w:szCs w:val="28"/>
        </w:rPr>
        <w:t xml:space="preserve"> Устава города</w:t>
      </w:r>
      <w:r w:rsidR="008821DC">
        <w:rPr>
          <w:rFonts w:ascii="Times New Roman" w:hAnsi="Times New Roman" w:cs="Times New Roman"/>
          <w:sz w:val="28"/>
          <w:szCs w:val="28"/>
        </w:rPr>
        <w:t xml:space="preserve"> </w:t>
      </w:r>
      <w:r w:rsidR="00134895">
        <w:rPr>
          <w:rFonts w:ascii="Times New Roman" w:hAnsi="Times New Roman" w:cs="Times New Roman"/>
          <w:sz w:val="28"/>
          <w:szCs w:val="28"/>
        </w:rPr>
        <w:br/>
      </w:r>
      <w:r w:rsidR="008821DC">
        <w:rPr>
          <w:rFonts w:ascii="Times New Roman" w:hAnsi="Times New Roman" w:cs="Times New Roman"/>
          <w:sz w:val="28"/>
          <w:szCs w:val="28"/>
        </w:rPr>
        <w:t>Ростова-на-Дону</w:t>
      </w:r>
    </w:p>
    <w:p w:rsidR="0081540B" w:rsidRDefault="0081540B" w:rsidP="00815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540B" w:rsidRPr="00014149" w:rsidRDefault="0081540B" w:rsidP="00CB5C34">
      <w:pPr>
        <w:pStyle w:val="a3"/>
      </w:pPr>
      <w:proofErr w:type="gramStart"/>
      <w:r w:rsidRPr="00014149">
        <w:t>П</w:t>
      </w:r>
      <w:proofErr w:type="gramEnd"/>
      <w:r>
        <w:t xml:space="preserve"> </w:t>
      </w:r>
      <w:r w:rsidRPr="00014149">
        <w:t>О</w:t>
      </w:r>
      <w:r>
        <w:t xml:space="preserve"> </w:t>
      </w:r>
      <w:r w:rsidRPr="00014149">
        <w:t>С</w:t>
      </w:r>
      <w:r>
        <w:t xml:space="preserve"> </w:t>
      </w:r>
      <w:r w:rsidRPr="00014149">
        <w:t>Т</w:t>
      </w:r>
      <w:r>
        <w:t xml:space="preserve"> </w:t>
      </w:r>
      <w:r w:rsidRPr="00014149">
        <w:t>А</w:t>
      </w:r>
      <w:r>
        <w:t xml:space="preserve"> </w:t>
      </w:r>
      <w:r w:rsidRPr="00014149">
        <w:t>Н</w:t>
      </w:r>
      <w:r>
        <w:t xml:space="preserve"> </w:t>
      </w:r>
      <w:r w:rsidRPr="00014149">
        <w:t>О</w:t>
      </w:r>
      <w:r>
        <w:t xml:space="preserve"> </w:t>
      </w:r>
      <w:r w:rsidRPr="00014149">
        <w:t>В</w:t>
      </w:r>
      <w:r>
        <w:t xml:space="preserve"> </w:t>
      </w:r>
      <w:r w:rsidRPr="00014149">
        <w:t>Л</w:t>
      </w:r>
      <w:r>
        <w:t xml:space="preserve"> </w:t>
      </w:r>
      <w:r w:rsidRPr="00014149">
        <w:t>Я</w:t>
      </w:r>
      <w:r>
        <w:t xml:space="preserve"> </w:t>
      </w:r>
      <w:r w:rsidRPr="00014149">
        <w:t>Ю:</w:t>
      </w:r>
    </w:p>
    <w:p w:rsidR="0081540B" w:rsidRPr="006B7382" w:rsidRDefault="0081540B" w:rsidP="0081540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1DC" w:rsidRDefault="0081540B" w:rsidP="00EF09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76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Утвердить</w:t>
      </w:r>
      <w:r w:rsidR="005A7295" w:rsidRPr="005A729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" w:history="1">
        <w:r w:rsidR="005A7295" w:rsidRPr="0081540B">
          <w:rPr>
            <w:rFonts w:ascii="Times New Roman" w:hAnsi="Times New Roman" w:cs="Times New Roman"/>
            <w:sz w:val="28"/>
            <w:szCs w:val="28"/>
          </w:rPr>
          <w:t>П</w:t>
        </w:r>
        <w:r w:rsidR="008821DC">
          <w:rPr>
            <w:rFonts w:ascii="Times New Roman" w:hAnsi="Times New Roman" w:cs="Times New Roman"/>
            <w:sz w:val="28"/>
            <w:szCs w:val="28"/>
          </w:rPr>
          <w:t xml:space="preserve">оложение о </w:t>
        </w:r>
        <w:proofErr w:type="gramStart"/>
        <w:r w:rsidR="008821DC">
          <w:rPr>
            <w:rFonts w:ascii="Times New Roman" w:hAnsi="Times New Roman" w:cs="Times New Roman"/>
            <w:sz w:val="28"/>
            <w:szCs w:val="28"/>
          </w:rPr>
          <w:t>поряд</w:t>
        </w:r>
        <w:r w:rsidR="005A7295" w:rsidRPr="0081540B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8821D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A7295" w:rsidRPr="005A7295">
        <w:rPr>
          <w:rFonts w:ascii="Times New Roman" w:hAnsi="Times New Roman" w:cs="Times New Roman"/>
          <w:sz w:val="28"/>
          <w:szCs w:val="28"/>
        </w:rPr>
        <w:t xml:space="preserve"> </w:t>
      </w:r>
      <w:r w:rsidR="00EF09F5" w:rsidRPr="00EF09F5">
        <w:rPr>
          <w:rFonts w:ascii="Times New Roman" w:hAnsi="Times New Roman" w:cs="Times New Roman"/>
          <w:sz w:val="28"/>
          <w:szCs w:val="28"/>
        </w:rPr>
        <w:t xml:space="preserve">координации </w:t>
      </w:r>
      <w:r w:rsidR="008C22F8" w:rsidRPr="008C22F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F09F5" w:rsidRPr="00EF09F5">
        <w:rPr>
          <w:rFonts w:ascii="Times New Roman" w:hAnsi="Times New Roman" w:cs="Times New Roman"/>
          <w:sz w:val="28"/>
          <w:szCs w:val="28"/>
        </w:rPr>
        <w:t xml:space="preserve">функциональных подразделений и отраслевых (функциональных) органов Администрации города Ростова-на-Дону при подготовке и реализации проектов </w:t>
      </w:r>
      <w:proofErr w:type="spellStart"/>
      <w:r w:rsidR="00EF09F5" w:rsidRPr="00EF09F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F09F5" w:rsidRPr="00EF09F5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8821DC">
        <w:rPr>
          <w:rFonts w:ascii="Times New Roman" w:hAnsi="Times New Roman" w:cs="Times New Roman"/>
          <w:sz w:val="28"/>
          <w:szCs w:val="28"/>
        </w:rPr>
        <w:t xml:space="preserve"> </w:t>
      </w:r>
      <w:r w:rsidR="005A7295" w:rsidRPr="005A729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B5C34" w:rsidRDefault="005A7295" w:rsidP="008821DC">
      <w:pPr>
        <w:pStyle w:val="ConsPlusNormal"/>
        <w:ind w:firstLine="709"/>
        <w:jc w:val="both"/>
        <w:rPr>
          <w:sz w:val="28"/>
          <w:szCs w:val="28"/>
        </w:rPr>
      </w:pPr>
      <w:r w:rsidRPr="005A7295">
        <w:rPr>
          <w:rFonts w:ascii="Times New Roman" w:hAnsi="Times New Roman" w:cs="Times New Roman"/>
          <w:sz w:val="28"/>
          <w:szCs w:val="28"/>
        </w:rPr>
        <w:t>2.</w:t>
      </w:r>
      <w:r w:rsidR="00CB5C34">
        <w:rPr>
          <w:rFonts w:ascii="Times New Roman" w:hAnsi="Times New Roman" w:cs="Times New Roman"/>
          <w:sz w:val="28"/>
          <w:szCs w:val="28"/>
        </w:rPr>
        <w:t> </w:t>
      </w:r>
      <w:r w:rsidR="00567697">
        <w:rPr>
          <w:rFonts w:ascii="Times New Roman" w:hAnsi="Times New Roman" w:cs="Times New Roman"/>
          <w:sz w:val="28"/>
          <w:szCs w:val="28"/>
        </w:rPr>
        <w:t> </w:t>
      </w:r>
      <w:bookmarkStart w:id="0" w:name="sub_7"/>
      <w:r w:rsidR="00CB5C34" w:rsidRPr="008821D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официального опубликования </w:t>
      </w:r>
      <w:r w:rsidR="00CB5C34" w:rsidRPr="008821DC">
        <w:rPr>
          <w:rFonts w:ascii="Times New Roman" w:hAnsi="Times New Roman" w:cs="Times New Roman"/>
          <w:sz w:val="28"/>
          <w:szCs w:val="28"/>
        </w:rPr>
        <w:br/>
        <w:t>в городской газете «Ростов официальный».</w:t>
      </w:r>
    </w:p>
    <w:p w:rsidR="00CB5C34" w:rsidRDefault="008821DC" w:rsidP="00CB5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5C34" w:rsidRPr="009B210D">
        <w:rPr>
          <w:sz w:val="28"/>
          <w:szCs w:val="28"/>
        </w:rPr>
        <w:t>.</w:t>
      </w:r>
      <w:bookmarkEnd w:id="0"/>
      <w:r w:rsidR="00CB5C34">
        <w:rPr>
          <w:sz w:val="28"/>
          <w:szCs w:val="28"/>
        </w:rPr>
        <w:t>  </w:t>
      </w:r>
      <w:proofErr w:type="gramStart"/>
      <w:r w:rsidR="00CB5C34" w:rsidRPr="009B210D">
        <w:rPr>
          <w:sz w:val="28"/>
          <w:szCs w:val="28"/>
        </w:rPr>
        <w:t>Контроль за</w:t>
      </w:r>
      <w:proofErr w:type="gramEnd"/>
      <w:r w:rsidR="00CB5C34" w:rsidRPr="009B210D">
        <w:rPr>
          <w:sz w:val="28"/>
          <w:szCs w:val="28"/>
        </w:rPr>
        <w:t xml:space="preserve"> выполнением постановления возложить на заместителя главы Администрации города Ростова-на-Дону по экономик</w:t>
      </w:r>
      <w:r w:rsidR="00CB5C34">
        <w:rPr>
          <w:sz w:val="28"/>
          <w:szCs w:val="28"/>
        </w:rPr>
        <w:t xml:space="preserve">е </w:t>
      </w:r>
      <w:proofErr w:type="spellStart"/>
      <w:r w:rsidR="00CB5C34">
        <w:rPr>
          <w:sz w:val="28"/>
          <w:szCs w:val="28"/>
        </w:rPr>
        <w:t>Чернышова</w:t>
      </w:r>
      <w:proofErr w:type="spellEnd"/>
      <w:r w:rsidR="00CB5C34" w:rsidRPr="009B210D">
        <w:rPr>
          <w:sz w:val="28"/>
          <w:szCs w:val="28"/>
        </w:rPr>
        <w:t xml:space="preserve"> </w:t>
      </w:r>
      <w:r w:rsidR="00CB5C34">
        <w:rPr>
          <w:sz w:val="28"/>
          <w:szCs w:val="28"/>
        </w:rPr>
        <w:t>Д</w:t>
      </w:r>
      <w:r w:rsidR="00CB5C34" w:rsidRPr="009B210D">
        <w:rPr>
          <w:sz w:val="28"/>
          <w:szCs w:val="28"/>
        </w:rPr>
        <w:t>.</w:t>
      </w:r>
      <w:r w:rsidR="00CB5C34">
        <w:rPr>
          <w:sz w:val="28"/>
          <w:szCs w:val="28"/>
        </w:rPr>
        <w:t>В</w:t>
      </w:r>
      <w:r w:rsidR="00CB5C34" w:rsidRPr="009B210D">
        <w:rPr>
          <w:sz w:val="28"/>
          <w:szCs w:val="28"/>
        </w:rPr>
        <w:t>.</w:t>
      </w:r>
    </w:p>
    <w:p w:rsidR="005A7295" w:rsidRDefault="005A72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15E" w:rsidRDefault="00482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7"/>
        <w:gridCol w:w="2595"/>
        <w:gridCol w:w="3582"/>
      </w:tblGrid>
      <w:tr w:rsidR="00567697" w:rsidRPr="00567697" w:rsidTr="008821DC">
        <w:trPr>
          <w:trHeight w:val="787"/>
        </w:trPr>
        <w:tc>
          <w:tcPr>
            <w:tcW w:w="3677" w:type="dxa"/>
            <w:shd w:val="clear" w:color="auto" w:fill="auto"/>
          </w:tcPr>
          <w:p w:rsidR="00567697" w:rsidRPr="00567697" w:rsidRDefault="00567697" w:rsidP="00567697">
            <w:pPr>
              <w:tabs>
                <w:tab w:val="left" w:pos="9354"/>
              </w:tabs>
              <w:ind w:right="-6"/>
              <w:rPr>
                <w:sz w:val="28"/>
                <w:szCs w:val="28"/>
              </w:rPr>
            </w:pPr>
            <w:r w:rsidRPr="00567697">
              <w:rPr>
                <w:sz w:val="28"/>
                <w:szCs w:val="28"/>
              </w:rPr>
              <w:t>Глава Администрации</w:t>
            </w:r>
          </w:p>
          <w:p w:rsidR="00567697" w:rsidRPr="00567697" w:rsidRDefault="00567697" w:rsidP="005676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67697">
              <w:rPr>
                <w:sz w:val="28"/>
                <w:szCs w:val="28"/>
              </w:rPr>
              <w:t>города Ростова-на-Дону</w:t>
            </w:r>
          </w:p>
        </w:tc>
        <w:tc>
          <w:tcPr>
            <w:tcW w:w="2595" w:type="dxa"/>
            <w:shd w:val="clear" w:color="auto" w:fill="auto"/>
          </w:tcPr>
          <w:p w:rsidR="00567697" w:rsidRPr="00567697" w:rsidRDefault="00567697" w:rsidP="0056769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567697" w:rsidRPr="00567697" w:rsidRDefault="00567697" w:rsidP="00567697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567697" w:rsidRPr="00567697" w:rsidRDefault="00567697" w:rsidP="00567697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567697">
              <w:rPr>
                <w:sz w:val="28"/>
                <w:szCs w:val="28"/>
              </w:rPr>
              <w:t>В.В. Кушнарев</w:t>
            </w:r>
          </w:p>
        </w:tc>
      </w:tr>
    </w:tbl>
    <w:p w:rsidR="0048215E" w:rsidRDefault="0048215E" w:rsidP="00567697">
      <w:pPr>
        <w:ind w:right="332"/>
        <w:jc w:val="both"/>
      </w:pPr>
    </w:p>
    <w:p w:rsidR="00134895" w:rsidRDefault="00134895" w:rsidP="00567697">
      <w:pPr>
        <w:ind w:right="332"/>
        <w:jc w:val="both"/>
      </w:pPr>
    </w:p>
    <w:p w:rsidR="005906AA" w:rsidRDefault="00567697" w:rsidP="00567697">
      <w:pPr>
        <w:ind w:right="332"/>
        <w:jc w:val="both"/>
      </w:pPr>
      <w:r w:rsidRPr="00567697">
        <w:t xml:space="preserve">Постановления вносит </w:t>
      </w:r>
    </w:p>
    <w:p w:rsidR="00567697" w:rsidRPr="00567697" w:rsidRDefault="00567697" w:rsidP="00567697">
      <w:pPr>
        <w:ind w:right="332"/>
        <w:jc w:val="both"/>
      </w:pPr>
      <w:r w:rsidRPr="00567697">
        <w:t xml:space="preserve">Департамент экономики </w:t>
      </w:r>
    </w:p>
    <w:p w:rsidR="00567697" w:rsidRPr="00567697" w:rsidRDefault="00567697" w:rsidP="00567697">
      <w:pPr>
        <w:ind w:right="332"/>
        <w:jc w:val="both"/>
      </w:pPr>
      <w:r w:rsidRPr="00567697">
        <w:t>города Ростова-на-Дону</w:t>
      </w:r>
    </w:p>
    <w:p w:rsidR="002E0F19" w:rsidRDefault="002E0F19" w:rsidP="00567697">
      <w:pPr>
        <w:pageBreakBefore/>
        <w:ind w:left="5529"/>
        <w:jc w:val="center"/>
        <w:rPr>
          <w:sz w:val="28"/>
          <w:szCs w:val="28"/>
        </w:rPr>
        <w:sectPr w:rsidR="002E0F19" w:rsidSect="004821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67697" w:rsidRPr="00567697" w:rsidRDefault="00567697" w:rsidP="00567697">
      <w:pPr>
        <w:pageBreakBefore/>
        <w:ind w:left="5529"/>
        <w:jc w:val="center"/>
        <w:rPr>
          <w:sz w:val="28"/>
          <w:szCs w:val="28"/>
        </w:rPr>
      </w:pPr>
      <w:r w:rsidRPr="00567697">
        <w:rPr>
          <w:sz w:val="28"/>
          <w:szCs w:val="28"/>
        </w:rPr>
        <w:lastRenderedPageBreak/>
        <w:t>Приложение</w:t>
      </w:r>
      <w:r w:rsidR="002C6524">
        <w:rPr>
          <w:sz w:val="28"/>
          <w:szCs w:val="28"/>
        </w:rPr>
        <w:t xml:space="preserve"> </w:t>
      </w:r>
    </w:p>
    <w:p w:rsidR="00567697" w:rsidRPr="00567697" w:rsidRDefault="00567697" w:rsidP="00567697">
      <w:pPr>
        <w:ind w:left="5529"/>
        <w:jc w:val="center"/>
        <w:rPr>
          <w:sz w:val="28"/>
          <w:szCs w:val="28"/>
        </w:rPr>
      </w:pPr>
      <w:r w:rsidRPr="00567697">
        <w:rPr>
          <w:sz w:val="28"/>
          <w:szCs w:val="28"/>
        </w:rPr>
        <w:t>к постановлению Администрации города Ростова-на-Дону</w:t>
      </w:r>
    </w:p>
    <w:p w:rsidR="00567697" w:rsidRPr="00567697" w:rsidRDefault="00567697" w:rsidP="00567697">
      <w:pPr>
        <w:ind w:left="5529"/>
        <w:jc w:val="center"/>
        <w:rPr>
          <w:sz w:val="28"/>
          <w:szCs w:val="28"/>
        </w:rPr>
      </w:pPr>
      <w:r w:rsidRPr="00567697">
        <w:rPr>
          <w:sz w:val="28"/>
          <w:szCs w:val="28"/>
        </w:rPr>
        <w:t>от_________ № ________</w:t>
      </w:r>
    </w:p>
    <w:p w:rsidR="005A7295" w:rsidRPr="005A7295" w:rsidRDefault="005A72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AA1" w:rsidRPr="00BD6AA1" w:rsidRDefault="00BD6AA1" w:rsidP="00BD6AA1">
      <w:pPr>
        <w:jc w:val="center"/>
        <w:rPr>
          <w:sz w:val="28"/>
          <w:szCs w:val="28"/>
        </w:rPr>
      </w:pPr>
      <w:bookmarkStart w:id="1" w:name="P38"/>
      <w:bookmarkEnd w:id="1"/>
      <w:r w:rsidRPr="00BD6AA1">
        <w:rPr>
          <w:sz w:val="28"/>
          <w:szCs w:val="28"/>
        </w:rPr>
        <w:t xml:space="preserve">ПОЛОЖЕНИЕ </w:t>
      </w:r>
    </w:p>
    <w:p w:rsidR="005A7295" w:rsidRPr="00BD6AA1" w:rsidRDefault="00BD6AA1" w:rsidP="009D24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6AA1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r w:rsidR="009D24A4" w:rsidRPr="009D24A4">
        <w:rPr>
          <w:rFonts w:ascii="Times New Roman" w:hAnsi="Times New Roman" w:cs="Times New Roman"/>
          <w:b w:val="0"/>
          <w:sz w:val="28"/>
          <w:szCs w:val="28"/>
        </w:rPr>
        <w:t xml:space="preserve">координации </w:t>
      </w:r>
      <w:r w:rsidR="00CA02A2" w:rsidRPr="00CA02A2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9D24A4" w:rsidRPr="009D24A4">
        <w:rPr>
          <w:rFonts w:ascii="Times New Roman" w:hAnsi="Times New Roman" w:cs="Times New Roman"/>
          <w:b w:val="0"/>
          <w:sz w:val="28"/>
          <w:szCs w:val="28"/>
        </w:rPr>
        <w:t xml:space="preserve">функциональных подразделений </w:t>
      </w:r>
      <w:r w:rsidR="00B745FA">
        <w:rPr>
          <w:rFonts w:ascii="Times New Roman" w:hAnsi="Times New Roman" w:cs="Times New Roman"/>
          <w:b w:val="0"/>
          <w:sz w:val="28"/>
          <w:szCs w:val="28"/>
        </w:rPr>
        <w:br/>
      </w:r>
      <w:r w:rsidR="009D24A4" w:rsidRPr="009D24A4">
        <w:rPr>
          <w:rFonts w:ascii="Times New Roman" w:hAnsi="Times New Roman" w:cs="Times New Roman"/>
          <w:b w:val="0"/>
          <w:sz w:val="28"/>
          <w:szCs w:val="28"/>
        </w:rPr>
        <w:t xml:space="preserve">и отраслевых (функциональных) органов Администрации города </w:t>
      </w:r>
      <w:r w:rsidR="00B745FA">
        <w:rPr>
          <w:rFonts w:ascii="Times New Roman" w:hAnsi="Times New Roman" w:cs="Times New Roman"/>
          <w:b w:val="0"/>
          <w:sz w:val="28"/>
          <w:szCs w:val="28"/>
        </w:rPr>
        <w:br/>
      </w:r>
      <w:r w:rsidR="00134895">
        <w:rPr>
          <w:rFonts w:ascii="Times New Roman" w:hAnsi="Times New Roman" w:cs="Times New Roman"/>
          <w:b w:val="0"/>
          <w:sz w:val="28"/>
          <w:szCs w:val="28"/>
        </w:rPr>
        <w:t>Ростова-на-Дону</w:t>
      </w:r>
      <w:r w:rsidR="009D24A4" w:rsidRPr="009D24A4">
        <w:rPr>
          <w:rFonts w:ascii="Times New Roman" w:hAnsi="Times New Roman" w:cs="Times New Roman"/>
          <w:b w:val="0"/>
          <w:sz w:val="28"/>
          <w:szCs w:val="28"/>
        </w:rPr>
        <w:t xml:space="preserve"> при подготовке и реализации проектов </w:t>
      </w:r>
      <w:r w:rsidR="00134895">
        <w:rPr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 w:rsidR="009D24A4" w:rsidRPr="009D24A4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proofErr w:type="spellEnd"/>
      <w:r w:rsidR="009D24A4" w:rsidRPr="009D24A4">
        <w:rPr>
          <w:rFonts w:ascii="Times New Roman" w:hAnsi="Times New Roman" w:cs="Times New Roman"/>
          <w:b w:val="0"/>
          <w:sz w:val="28"/>
          <w:szCs w:val="28"/>
        </w:rPr>
        <w:t>-частного партнерства</w:t>
      </w:r>
    </w:p>
    <w:p w:rsidR="005A7295" w:rsidRPr="005A7295" w:rsidRDefault="005A72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7295" w:rsidRPr="005A7295" w:rsidRDefault="009324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1.  </w:t>
      </w:r>
      <w:r w:rsidR="005A7295" w:rsidRPr="005A729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A7295" w:rsidRPr="005A7295" w:rsidRDefault="005A72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6E9F" w:rsidRDefault="005A7295" w:rsidP="00405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2B">
        <w:rPr>
          <w:rFonts w:ascii="Times New Roman" w:hAnsi="Times New Roman" w:cs="Times New Roman"/>
          <w:sz w:val="28"/>
          <w:szCs w:val="28"/>
        </w:rPr>
        <w:t>1.1.</w:t>
      </w:r>
      <w:r w:rsidR="00BD6AA1" w:rsidRPr="0040572B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="00C46E9F" w:rsidRPr="0040572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0572B" w:rsidRPr="0040572B">
        <w:rPr>
          <w:rFonts w:ascii="Times New Roman" w:hAnsi="Times New Roman" w:cs="Times New Roman"/>
          <w:sz w:val="28"/>
          <w:szCs w:val="28"/>
        </w:rPr>
        <w:t xml:space="preserve">координации деятельности функциональных подразделений </w:t>
      </w:r>
      <w:r w:rsidR="0040572B" w:rsidRPr="0040572B">
        <w:rPr>
          <w:rFonts w:ascii="Times New Roman" w:hAnsi="Times New Roman" w:cs="Times New Roman"/>
          <w:sz w:val="28"/>
          <w:szCs w:val="28"/>
        </w:rPr>
        <w:br/>
        <w:t xml:space="preserve">и отраслевых (функциональных) органов Администрации города </w:t>
      </w:r>
      <w:r w:rsidR="0040572B" w:rsidRPr="0040572B">
        <w:rPr>
          <w:rFonts w:ascii="Times New Roman" w:hAnsi="Times New Roman" w:cs="Times New Roman"/>
          <w:sz w:val="28"/>
          <w:szCs w:val="28"/>
        </w:rPr>
        <w:br/>
        <w:t>Ростова-на-Дону при подготовке и реализации проектов</w:t>
      </w:r>
      <w:r w:rsidR="00C46E9F" w:rsidRPr="00405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E9F" w:rsidRPr="004057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C46E9F" w:rsidRPr="0040572B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C46E9F" w:rsidRPr="00C46E9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46E9F">
        <w:rPr>
          <w:rFonts w:ascii="Times New Roman" w:hAnsi="Times New Roman" w:cs="Times New Roman"/>
          <w:sz w:val="28"/>
          <w:szCs w:val="28"/>
        </w:rPr>
        <w:t>–</w:t>
      </w:r>
      <w:r w:rsidR="00C46E9F" w:rsidRPr="00C46E9F">
        <w:rPr>
          <w:rFonts w:ascii="Times New Roman" w:hAnsi="Times New Roman" w:cs="Times New Roman"/>
          <w:sz w:val="28"/>
          <w:szCs w:val="28"/>
        </w:rPr>
        <w:t xml:space="preserve"> Порядок) устанавливает процедуру взаимодействия </w:t>
      </w:r>
      <w:r w:rsidR="00450246" w:rsidRPr="00450246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</w:t>
      </w:r>
      <w:r w:rsidR="00C46E9F" w:rsidRPr="00C46E9F">
        <w:rPr>
          <w:rFonts w:ascii="Times New Roman" w:hAnsi="Times New Roman" w:cs="Times New Roman"/>
          <w:sz w:val="28"/>
          <w:szCs w:val="28"/>
        </w:rPr>
        <w:t xml:space="preserve">Администрации города Ростова-на-Дону, координацию деятельности </w:t>
      </w:r>
      <w:r w:rsidR="0040572B" w:rsidRPr="0040572B">
        <w:rPr>
          <w:rFonts w:ascii="Times New Roman" w:hAnsi="Times New Roman" w:cs="Times New Roman"/>
          <w:sz w:val="28"/>
          <w:szCs w:val="28"/>
        </w:rPr>
        <w:t xml:space="preserve">функциональных подразделений </w:t>
      </w:r>
      <w:r w:rsidR="0040572B">
        <w:rPr>
          <w:rFonts w:ascii="Times New Roman" w:hAnsi="Times New Roman" w:cs="Times New Roman"/>
          <w:sz w:val="28"/>
          <w:szCs w:val="28"/>
        </w:rPr>
        <w:t xml:space="preserve">и </w:t>
      </w:r>
      <w:r w:rsidR="00450246" w:rsidRPr="00450246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</w:t>
      </w:r>
      <w:r w:rsidR="00C46E9F" w:rsidRPr="00C46E9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450246">
        <w:rPr>
          <w:rFonts w:ascii="Times New Roman" w:hAnsi="Times New Roman" w:cs="Times New Roman"/>
          <w:sz w:val="28"/>
          <w:szCs w:val="28"/>
        </w:rPr>
        <w:t xml:space="preserve"> </w:t>
      </w:r>
      <w:r w:rsidR="00134895">
        <w:rPr>
          <w:rFonts w:ascii="Times New Roman" w:hAnsi="Times New Roman" w:cs="Times New Roman"/>
          <w:sz w:val="28"/>
          <w:szCs w:val="28"/>
        </w:rPr>
        <w:br/>
      </w:r>
      <w:r w:rsidR="00C46E9F" w:rsidRPr="00C46E9F">
        <w:rPr>
          <w:rFonts w:ascii="Times New Roman" w:hAnsi="Times New Roman" w:cs="Times New Roman"/>
          <w:sz w:val="28"/>
          <w:szCs w:val="28"/>
        </w:rPr>
        <w:t xml:space="preserve">Ростова-на-Дону при подготовке проектов </w:t>
      </w:r>
      <w:proofErr w:type="spellStart"/>
      <w:r w:rsidR="00C46E9F" w:rsidRPr="00C46E9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C46E9F" w:rsidRPr="00C46E9F">
        <w:rPr>
          <w:rFonts w:ascii="Times New Roman" w:hAnsi="Times New Roman" w:cs="Times New Roman"/>
          <w:sz w:val="28"/>
          <w:szCs w:val="28"/>
        </w:rPr>
        <w:t xml:space="preserve">-частного партнерства (далее </w:t>
      </w:r>
      <w:r w:rsidR="00C46E9F">
        <w:rPr>
          <w:rFonts w:ascii="Times New Roman" w:hAnsi="Times New Roman" w:cs="Times New Roman"/>
          <w:sz w:val="28"/>
          <w:szCs w:val="28"/>
        </w:rPr>
        <w:t>–</w:t>
      </w:r>
      <w:r w:rsidR="00C46E9F" w:rsidRPr="00C46E9F">
        <w:rPr>
          <w:rFonts w:ascii="Times New Roman" w:hAnsi="Times New Roman" w:cs="Times New Roman"/>
          <w:sz w:val="28"/>
          <w:szCs w:val="28"/>
        </w:rPr>
        <w:t xml:space="preserve"> проекты), принятия решений о реализации проектов, реализации </w:t>
      </w:r>
      <w:r w:rsidR="00134895">
        <w:rPr>
          <w:rFonts w:ascii="Times New Roman" w:hAnsi="Times New Roman" w:cs="Times New Roman"/>
          <w:sz w:val="28"/>
          <w:szCs w:val="28"/>
        </w:rPr>
        <w:br/>
      </w:r>
      <w:r w:rsidR="00C46E9F" w:rsidRPr="00C46E9F">
        <w:rPr>
          <w:rFonts w:ascii="Times New Roman" w:hAnsi="Times New Roman" w:cs="Times New Roman"/>
          <w:sz w:val="28"/>
          <w:szCs w:val="28"/>
        </w:rPr>
        <w:t xml:space="preserve">и мониторинга реализации соглашений о </w:t>
      </w:r>
      <w:proofErr w:type="spellStart"/>
      <w:r w:rsidR="00C46E9F" w:rsidRPr="00C46E9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C46E9F" w:rsidRPr="00C46E9F">
        <w:rPr>
          <w:rFonts w:ascii="Times New Roman" w:hAnsi="Times New Roman" w:cs="Times New Roman"/>
          <w:sz w:val="28"/>
          <w:szCs w:val="28"/>
        </w:rPr>
        <w:t>-частном</w:t>
      </w:r>
      <w:proofErr w:type="gramEnd"/>
      <w:r w:rsidR="00C46E9F" w:rsidRPr="00C46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E9F" w:rsidRPr="00C46E9F">
        <w:rPr>
          <w:rFonts w:ascii="Times New Roman" w:hAnsi="Times New Roman" w:cs="Times New Roman"/>
          <w:sz w:val="28"/>
          <w:szCs w:val="28"/>
        </w:rPr>
        <w:t>партнерстве</w:t>
      </w:r>
      <w:proofErr w:type="gramEnd"/>
      <w:r w:rsidR="00C46E9F" w:rsidRPr="00C46E9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46E9F">
        <w:rPr>
          <w:rFonts w:ascii="Times New Roman" w:hAnsi="Times New Roman" w:cs="Times New Roman"/>
          <w:sz w:val="28"/>
          <w:szCs w:val="28"/>
        </w:rPr>
        <w:t>–</w:t>
      </w:r>
      <w:r w:rsidR="00C46E9F" w:rsidRPr="00C46E9F">
        <w:rPr>
          <w:rFonts w:ascii="Times New Roman" w:hAnsi="Times New Roman" w:cs="Times New Roman"/>
          <w:sz w:val="28"/>
          <w:szCs w:val="28"/>
        </w:rPr>
        <w:t xml:space="preserve"> соглашения).</w:t>
      </w:r>
    </w:p>
    <w:p w:rsidR="00291D33" w:rsidRDefault="00291D33" w:rsidP="00504F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0550">
        <w:rPr>
          <w:sz w:val="28"/>
          <w:szCs w:val="28"/>
        </w:rPr>
        <w:t>2</w:t>
      </w:r>
      <w:r>
        <w:rPr>
          <w:sz w:val="28"/>
          <w:szCs w:val="28"/>
        </w:rPr>
        <w:t>.  </w:t>
      </w:r>
      <w:r w:rsidRPr="00C46E9F">
        <w:rPr>
          <w:sz w:val="28"/>
          <w:szCs w:val="28"/>
        </w:rPr>
        <w:t xml:space="preserve">Координацию взаимодействия </w:t>
      </w:r>
      <w:r w:rsidR="0040572B" w:rsidRPr="0040572B">
        <w:rPr>
          <w:sz w:val="28"/>
          <w:szCs w:val="28"/>
        </w:rPr>
        <w:t xml:space="preserve">функциональных подразделений </w:t>
      </w:r>
      <w:r w:rsidR="0040572B">
        <w:rPr>
          <w:sz w:val="28"/>
          <w:szCs w:val="28"/>
        </w:rPr>
        <w:br/>
        <w:t xml:space="preserve">и </w:t>
      </w:r>
      <w:r w:rsidRPr="00450246">
        <w:rPr>
          <w:sz w:val="28"/>
          <w:szCs w:val="28"/>
        </w:rPr>
        <w:t xml:space="preserve">отраслевых (функциональных) органов </w:t>
      </w:r>
      <w:r w:rsidRPr="00F6780D">
        <w:rPr>
          <w:sz w:val="28"/>
          <w:szCs w:val="28"/>
        </w:rPr>
        <w:t xml:space="preserve">Администрации города </w:t>
      </w:r>
      <w:r w:rsidR="00504F97">
        <w:rPr>
          <w:sz w:val="28"/>
          <w:szCs w:val="28"/>
        </w:rPr>
        <w:br/>
      </w:r>
      <w:r w:rsidRPr="00F6780D">
        <w:rPr>
          <w:sz w:val="28"/>
          <w:szCs w:val="28"/>
        </w:rPr>
        <w:t xml:space="preserve">Ростова-на-Дону </w:t>
      </w:r>
      <w:r w:rsidRPr="00C46E9F">
        <w:rPr>
          <w:sz w:val="28"/>
          <w:szCs w:val="28"/>
        </w:rPr>
        <w:t>при рассмотрении проектов, ведение реестра заключенных соглашений</w:t>
      </w:r>
      <w:r w:rsidR="00504F97">
        <w:rPr>
          <w:sz w:val="28"/>
          <w:szCs w:val="28"/>
        </w:rPr>
        <w:t xml:space="preserve"> на основании информации, предоставленной </w:t>
      </w:r>
      <w:r w:rsidR="00504F97" w:rsidRPr="00504F97">
        <w:rPr>
          <w:sz w:val="28"/>
          <w:szCs w:val="28"/>
        </w:rPr>
        <w:t>отраслевы</w:t>
      </w:r>
      <w:r w:rsidR="00504F97">
        <w:rPr>
          <w:sz w:val="28"/>
          <w:szCs w:val="28"/>
        </w:rPr>
        <w:t>ми</w:t>
      </w:r>
      <w:r w:rsidR="00504F97" w:rsidRPr="00504F97">
        <w:rPr>
          <w:sz w:val="28"/>
          <w:szCs w:val="28"/>
        </w:rPr>
        <w:t xml:space="preserve"> (функциональны</w:t>
      </w:r>
      <w:r w:rsidR="00504F97">
        <w:rPr>
          <w:sz w:val="28"/>
          <w:szCs w:val="28"/>
        </w:rPr>
        <w:t>ми</w:t>
      </w:r>
      <w:r w:rsidR="00504F97" w:rsidRPr="00504F97">
        <w:rPr>
          <w:sz w:val="28"/>
          <w:szCs w:val="28"/>
        </w:rPr>
        <w:t>) орган</w:t>
      </w:r>
      <w:r w:rsidR="00504F97">
        <w:rPr>
          <w:sz w:val="28"/>
          <w:szCs w:val="28"/>
        </w:rPr>
        <w:t>ами</w:t>
      </w:r>
      <w:r w:rsidR="00504F97" w:rsidRPr="00504F97">
        <w:rPr>
          <w:sz w:val="28"/>
          <w:szCs w:val="28"/>
        </w:rPr>
        <w:t xml:space="preserve"> Администрации города Ростова-на-Дону</w:t>
      </w:r>
      <w:r w:rsidRPr="00C46E9F">
        <w:rPr>
          <w:sz w:val="28"/>
          <w:szCs w:val="28"/>
        </w:rPr>
        <w:t xml:space="preserve">, осуществляет </w:t>
      </w:r>
      <w:r w:rsidR="00FC7617">
        <w:rPr>
          <w:sz w:val="28"/>
          <w:szCs w:val="28"/>
        </w:rPr>
        <w:t>Департамент экономики города Ростова-на-Дону</w:t>
      </w:r>
      <w:r w:rsidRPr="00C46E9F">
        <w:rPr>
          <w:sz w:val="28"/>
          <w:szCs w:val="28"/>
        </w:rPr>
        <w:t>.</w:t>
      </w:r>
    </w:p>
    <w:p w:rsidR="00C46E9F" w:rsidRPr="00C46E9F" w:rsidRDefault="00D05CB7" w:rsidP="001C4F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E28F2">
        <w:rPr>
          <w:sz w:val="28"/>
          <w:szCs w:val="28"/>
        </w:rPr>
        <w:t>.  </w:t>
      </w:r>
      <w:r w:rsidR="00C46E9F" w:rsidRPr="00C46E9F">
        <w:rPr>
          <w:sz w:val="28"/>
          <w:szCs w:val="28"/>
        </w:rPr>
        <w:t xml:space="preserve">В Порядке используются термины и понятия в том значении, </w:t>
      </w:r>
      <w:r w:rsidR="00BE28F2">
        <w:rPr>
          <w:sz w:val="28"/>
          <w:szCs w:val="28"/>
        </w:rPr>
        <w:br/>
      </w:r>
      <w:r w:rsidR="00C46E9F" w:rsidRPr="00C46E9F">
        <w:rPr>
          <w:sz w:val="28"/>
          <w:szCs w:val="28"/>
        </w:rPr>
        <w:t xml:space="preserve">в котором они установлены Федеральным </w:t>
      </w:r>
      <w:hyperlink r:id="rId9" w:history="1">
        <w:r w:rsidR="00C46E9F" w:rsidRPr="00C46E9F">
          <w:rPr>
            <w:sz w:val="28"/>
            <w:szCs w:val="28"/>
          </w:rPr>
          <w:t>законом</w:t>
        </w:r>
      </w:hyperlink>
      <w:r w:rsidR="00C46E9F" w:rsidRPr="00C46E9F">
        <w:rPr>
          <w:sz w:val="28"/>
          <w:szCs w:val="28"/>
        </w:rPr>
        <w:t xml:space="preserve"> от 13</w:t>
      </w:r>
      <w:r w:rsidR="00BE28F2">
        <w:rPr>
          <w:sz w:val="28"/>
          <w:szCs w:val="28"/>
        </w:rPr>
        <w:t>.07.</w:t>
      </w:r>
      <w:r w:rsidR="00C46E9F" w:rsidRPr="00C46E9F">
        <w:rPr>
          <w:sz w:val="28"/>
          <w:szCs w:val="28"/>
        </w:rPr>
        <w:t xml:space="preserve">2015 </w:t>
      </w:r>
      <w:r w:rsidR="00BE28F2">
        <w:rPr>
          <w:sz w:val="28"/>
          <w:szCs w:val="28"/>
        </w:rPr>
        <w:t>№</w:t>
      </w:r>
      <w:r w:rsidR="00C46E9F" w:rsidRPr="00C46E9F">
        <w:rPr>
          <w:sz w:val="28"/>
          <w:szCs w:val="28"/>
        </w:rPr>
        <w:t xml:space="preserve"> 224-ФЗ </w:t>
      </w:r>
      <w:r w:rsidR="00BE28F2">
        <w:rPr>
          <w:sz w:val="28"/>
          <w:szCs w:val="28"/>
        </w:rPr>
        <w:br/>
        <w:t>«</w:t>
      </w:r>
      <w:r w:rsidR="00C46E9F" w:rsidRPr="00C46E9F">
        <w:rPr>
          <w:sz w:val="28"/>
          <w:szCs w:val="28"/>
        </w:rPr>
        <w:t xml:space="preserve">О государственно-частном партнерстве, </w:t>
      </w:r>
      <w:proofErr w:type="spellStart"/>
      <w:r w:rsidR="00C46E9F" w:rsidRPr="00C46E9F">
        <w:rPr>
          <w:sz w:val="28"/>
          <w:szCs w:val="28"/>
        </w:rPr>
        <w:t>муниципально</w:t>
      </w:r>
      <w:proofErr w:type="spellEnd"/>
      <w:r w:rsidR="00C46E9F" w:rsidRPr="00C46E9F">
        <w:rPr>
          <w:sz w:val="28"/>
          <w:szCs w:val="28"/>
        </w:rPr>
        <w:t xml:space="preserve">-частном партнерстве </w:t>
      </w:r>
      <w:r w:rsidR="00BE28F2">
        <w:rPr>
          <w:sz w:val="28"/>
          <w:szCs w:val="28"/>
        </w:rPr>
        <w:br/>
      </w:r>
      <w:r w:rsidR="00C46E9F" w:rsidRPr="00C46E9F">
        <w:rPr>
          <w:sz w:val="28"/>
          <w:szCs w:val="28"/>
        </w:rPr>
        <w:t>в Российской Федерации и внесении изменений в отдельные законодательные акты Российской Федерации</w:t>
      </w:r>
      <w:r w:rsidR="00BE28F2">
        <w:rPr>
          <w:sz w:val="28"/>
          <w:szCs w:val="28"/>
        </w:rPr>
        <w:t>»</w:t>
      </w:r>
      <w:r w:rsidR="00C46E9F" w:rsidRPr="00C46E9F">
        <w:rPr>
          <w:sz w:val="28"/>
          <w:szCs w:val="28"/>
        </w:rPr>
        <w:t xml:space="preserve"> (далее - Федеральный закон </w:t>
      </w:r>
      <w:r w:rsidR="00BE28F2">
        <w:rPr>
          <w:sz w:val="28"/>
          <w:szCs w:val="28"/>
        </w:rPr>
        <w:t>№</w:t>
      </w:r>
      <w:r w:rsidR="00C46E9F" w:rsidRPr="00C46E9F">
        <w:rPr>
          <w:sz w:val="28"/>
          <w:szCs w:val="28"/>
        </w:rPr>
        <w:t xml:space="preserve"> 224-ФЗ).</w:t>
      </w:r>
    </w:p>
    <w:p w:rsidR="00C46E9F" w:rsidRPr="00C46E9F" w:rsidRDefault="00C46E9F" w:rsidP="001C4F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6E9F">
        <w:rPr>
          <w:sz w:val="28"/>
          <w:szCs w:val="28"/>
        </w:rPr>
        <w:t>В Порядке используются следующие понятия:</w:t>
      </w:r>
    </w:p>
    <w:p w:rsidR="00C46E9F" w:rsidRPr="00C46E9F" w:rsidRDefault="00C46E9F" w:rsidP="001C4F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6E9F">
        <w:rPr>
          <w:sz w:val="28"/>
          <w:szCs w:val="28"/>
        </w:rPr>
        <w:t xml:space="preserve">публичный партнер </w:t>
      </w:r>
      <w:r w:rsidR="002E0F19" w:rsidRPr="002E0F19">
        <w:rPr>
          <w:sz w:val="28"/>
          <w:szCs w:val="28"/>
        </w:rPr>
        <w:t>–</w:t>
      </w:r>
      <w:r w:rsidRPr="00C46E9F">
        <w:rPr>
          <w:sz w:val="28"/>
          <w:szCs w:val="28"/>
        </w:rPr>
        <w:t xml:space="preserve"> муниципальное образование </w:t>
      </w:r>
      <w:r w:rsidR="00FB7699" w:rsidRPr="00A6529F">
        <w:rPr>
          <w:sz w:val="28"/>
          <w:szCs w:val="28"/>
        </w:rPr>
        <w:t>городско</w:t>
      </w:r>
      <w:r w:rsidR="00FB7699">
        <w:rPr>
          <w:sz w:val="28"/>
          <w:szCs w:val="28"/>
        </w:rPr>
        <w:t>й</w:t>
      </w:r>
      <w:r w:rsidR="00FB7699" w:rsidRPr="00A6529F">
        <w:rPr>
          <w:sz w:val="28"/>
          <w:szCs w:val="28"/>
        </w:rPr>
        <w:t xml:space="preserve"> округ </w:t>
      </w:r>
      <w:r w:rsidR="00FB7699">
        <w:rPr>
          <w:sz w:val="28"/>
          <w:szCs w:val="28"/>
        </w:rPr>
        <w:t>«</w:t>
      </w:r>
      <w:r w:rsidR="00FB7699" w:rsidRPr="00A6529F">
        <w:rPr>
          <w:sz w:val="28"/>
          <w:szCs w:val="28"/>
        </w:rPr>
        <w:t>Город Ростов-на-Дону</w:t>
      </w:r>
      <w:r w:rsidR="00FB7699">
        <w:rPr>
          <w:sz w:val="28"/>
          <w:szCs w:val="28"/>
        </w:rPr>
        <w:t>»</w:t>
      </w:r>
      <w:r w:rsidRPr="00C46E9F">
        <w:rPr>
          <w:sz w:val="28"/>
          <w:szCs w:val="28"/>
        </w:rPr>
        <w:t xml:space="preserve">, от имени которого выступает </w:t>
      </w:r>
      <w:r w:rsidR="00FB7699" w:rsidRPr="00C46E9F">
        <w:rPr>
          <w:sz w:val="28"/>
          <w:szCs w:val="28"/>
        </w:rPr>
        <w:t xml:space="preserve">Администрация </w:t>
      </w:r>
      <w:r w:rsidR="00FB7699">
        <w:rPr>
          <w:sz w:val="28"/>
          <w:szCs w:val="28"/>
        </w:rPr>
        <w:t>города Ростова-на-Дону</w:t>
      </w:r>
      <w:r w:rsidRPr="00C46E9F">
        <w:rPr>
          <w:sz w:val="28"/>
          <w:szCs w:val="28"/>
        </w:rPr>
        <w:t xml:space="preserve"> в лице </w:t>
      </w:r>
      <w:r w:rsidR="008023DB" w:rsidRPr="008023DB">
        <w:rPr>
          <w:sz w:val="28"/>
          <w:szCs w:val="28"/>
        </w:rPr>
        <w:t>отраслево</w:t>
      </w:r>
      <w:r w:rsidR="008023DB">
        <w:rPr>
          <w:sz w:val="28"/>
          <w:szCs w:val="28"/>
        </w:rPr>
        <w:t>го</w:t>
      </w:r>
      <w:r w:rsidR="008023DB" w:rsidRPr="008023DB">
        <w:rPr>
          <w:sz w:val="28"/>
          <w:szCs w:val="28"/>
        </w:rPr>
        <w:t xml:space="preserve"> (функциональн</w:t>
      </w:r>
      <w:r w:rsidR="008023DB">
        <w:rPr>
          <w:sz w:val="28"/>
          <w:szCs w:val="28"/>
        </w:rPr>
        <w:t>ого</w:t>
      </w:r>
      <w:r w:rsidR="008023DB" w:rsidRPr="008023DB">
        <w:rPr>
          <w:sz w:val="28"/>
          <w:szCs w:val="28"/>
        </w:rPr>
        <w:t>) орган</w:t>
      </w:r>
      <w:r w:rsidR="008023DB">
        <w:rPr>
          <w:sz w:val="28"/>
          <w:szCs w:val="28"/>
        </w:rPr>
        <w:t>а</w:t>
      </w:r>
      <w:r w:rsidR="008023DB" w:rsidRPr="008023DB">
        <w:rPr>
          <w:sz w:val="28"/>
          <w:szCs w:val="28"/>
        </w:rPr>
        <w:t xml:space="preserve"> Администрации города Ростова-на-Дону, осуществляющ</w:t>
      </w:r>
      <w:r w:rsidR="008023DB">
        <w:rPr>
          <w:sz w:val="28"/>
          <w:szCs w:val="28"/>
        </w:rPr>
        <w:t>его</w:t>
      </w:r>
      <w:r w:rsidR="008023DB" w:rsidRPr="008023DB">
        <w:rPr>
          <w:sz w:val="28"/>
          <w:szCs w:val="28"/>
        </w:rPr>
        <w:t xml:space="preserve"> координацию и регулирование деятельности в соответствующей отрасли (сфере управления), соответствующей назначению объектов соглашений</w:t>
      </w:r>
      <w:r w:rsidRPr="00C46E9F">
        <w:rPr>
          <w:sz w:val="28"/>
          <w:szCs w:val="28"/>
        </w:rPr>
        <w:t>;</w:t>
      </w:r>
    </w:p>
    <w:p w:rsidR="00C46E9F" w:rsidRPr="00C46E9F" w:rsidRDefault="00C46E9F" w:rsidP="001C4F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6E9F">
        <w:rPr>
          <w:sz w:val="28"/>
          <w:szCs w:val="28"/>
        </w:rPr>
        <w:t xml:space="preserve">уполномоченный орган исполнительной власти </w:t>
      </w:r>
      <w:r w:rsidR="00101650">
        <w:rPr>
          <w:sz w:val="28"/>
          <w:szCs w:val="28"/>
        </w:rPr>
        <w:t>Ростов</w:t>
      </w:r>
      <w:r w:rsidRPr="00C46E9F">
        <w:rPr>
          <w:sz w:val="28"/>
          <w:szCs w:val="28"/>
        </w:rPr>
        <w:t xml:space="preserve">ской области </w:t>
      </w:r>
      <w:r w:rsidR="00101650">
        <w:rPr>
          <w:sz w:val="28"/>
          <w:szCs w:val="28"/>
        </w:rPr>
        <w:br/>
      </w:r>
      <w:r w:rsidRPr="00C46E9F">
        <w:rPr>
          <w:sz w:val="28"/>
          <w:szCs w:val="28"/>
        </w:rPr>
        <w:t xml:space="preserve">по осуществлению полномочий, установленных </w:t>
      </w:r>
      <w:hyperlink r:id="rId10" w:history="1">
        <w:r w:rsidRPr="00C46E9F">
          <w:rPr>
            <w:sz w:val="28"/>
            <w:szCs w:val="28"/>
          </w:rPr>
          <w:t>частью 2 статьи 17</w:t>
        </w:r>
      </w:hyperlink>
      <w:r w:rsidRPr="00C46E9F">
        <w:rPr>
          <w:sz w:val="28"/>
          <w:szCs w:val="28"/>
        </w:rPr>
        <w:t xml:space="preserve"> Федерального закона </w:t>
      </w:r>
      <w:r w:rsidR="00101650">
        <w:rPr>
          <w:sz w:val="28"/>
          <w:szCs w:val="28"/>
        </w:rPr>
        <w:t>№</w:t>
      </w:r>
      <w:r w:rsidRPr="00C46E9F">
        <w:rPr>
          <w:sz w:val="28"/>
          <w:szCs w:val="28"/>
        </w:rPr>
        <w:t xml:space="preserve"> 224-ФЗ, </w:t>
      </w:r>
      <w:r w:rsidR="00C20A0E" w:rsidRPr="00C20A0E">
        <w:rPr>
          <w:sz w:val="28"/>
          <w:szCs w:val="28"/>
        </w:rPr>
        <w:t>–</w:t>
      </w:r>
      <w:r w:rsidR="00C20A0E">
        <w:rPr>
          <w:sz w:val="28"/>
          <w:szCs w:val="28"/>
        </w:rPr>
        <w:t xml:space="preserve"> </w:t>
      </w:r>
      <w:r w:rsidR="000744E1" w:rsidRPr="000744E1">
        <w:rPr>
          <w:sz w:val="28"/>
          <w:szCs w:val="28"/>
        </w:rPr>
        <w:t xml:space="preserve">орган исполнительной власти Ростовской </w:t>
      </w:r>
      <w:r w:rsidR="000744E1" w:rsidRPr="000744E1">
        <w:rPr>
          <w:sz w:val="28"/>
          <w:szCs w:val="28"/>
        </w:rPr>
        <w:lastRenderedPageBreak/>
        <w:t>области</w:t>
      </w:r>
      <w:r w:rsidR="000744E1">
        <w:rPr>
          <w:sz w:val="28"/>
          <w:szCs w:val="28"/>
        </w:rPr>
        <w:t>, определенный нормативным актом Правительств</w:t>
      </w:r>
      <w:r w:rsidR="006E2E5E">
        <w:rPr>
          <w:sz w:val="28"/>
          <w:szCs w:val="28"/>
        </w:rPr>
        <w:t>а</w:t>
      </w:r>
      <w:r w:rsidR="000744E1">
        <w:rPr>
          <w:sz w:val="28"/>
          <w:szCs w:val="28"/>
        </w:rPr>
        <w:t xml:space="preserve"> Ростовской области</w:t>
      </w:r>
      <w:r w:rsidRPr="00D20550">
        <w:rPr>
          <w:sz w:val="28"/>
          <w:szCs w:val="28"/>
        </w:rPr>
        <w:t xml:space="preserve"> (далее - уполномоченный орган).</w:t>
      </w:r>
    </w:p>
    <w:p w:rsidR="00B745FA" w:rsidRDefault="00B745FA" w:rsidP="00B745F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46E9F" w:rsidRPr="00C46E9F" w:rsidRDefault="0093242C" w:rsidP="00B745F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2.  </w:t>
      </w:r>
      <w:r w:rsidR="00C46E9F" w:rsidRPr="00C46E9F">
        <w:rPr>
          <w:sz w:val="28"/>
          <w:szCs w:val="28"/>
        </w:rPr>
        <w:t>Разработка, рассмотрение предложения публичного партнера</w:t>
      </w:r>
      <w:r w:rsidR="00B745FA">
        <w:rPr>
          <w:sz w:val="28"/>
          <w:szCs w:val="28"/>
        </w:rPr>
        <w:t xml:space="preserve"> </w:t>
      </w:r>
      <w:r w:rsidR="00C46E9F" w:rsidRPr="00C46E9F">
        <w:rPr>
          <w:sz w:val="28"/>
          <w:szCs w:val="28"/>
        </w:rPr>
        <w:t xml:space="preserve">о реализации проекта </w:t>
      </w:r>
      <w:proofErr w:type="spellStart"/>
      <w:r w:rsidR="00C46E9F" w:rsidRPr="00C46E9F">
        <w:rPr>
          <w:sz w:val="28"/>
          <w:szCs w:val="28"/>
        </w:rPr>
        <w:t>муниципально</w:t>
      </w:r>
      <w:proofErr w:type="spellEnd"/>
      <w:r w:rsidR="00C46E9F" w:rsidRPr="00C46E9F">
        <w:rPr>
          <w:sz w:val="28"/>
          <w:szCs w:val="28"/>
        </w:rPr>
        <w:t>-частного партнерства</w:t>
      </w:r>
      <w:r w:rsidR="00B745FA">
        <w:rPr>
          <w:sz w:val="28"/>
          <w:szCs w:val="28"/>
        </w:rPr>
        <w:t xml:space="preserve"> </w:t>
      </w:r>
      <w:r w:rsidR="00C46E9F" w:rsidRPr="00C46E9F">
        <w:rPr>
          <w:sz w:val="28"/>
          <w:szCs w:val="28"/>
        </w:rPr>
        <w:t xml:space="preserve">и принятие решения </w:t>
      </w:r>
      <w:r w:rsidR="00B745FA">
        <w:rPr>
          <w:sz w:val="28"/>
          <w:szCs w:val="28"/>
        </w:rPr>
        <w:br/>
      </w:r>
      <w:r w:rsidR="00C46E9F" w:rsidRPr="00C46E9F">
        <w:rPr>
          <w:sz w:val="28"/>
          <w:szCs w:val="28"/>
        </w:rPr>
        <w:t>о его реализации</w:t>
      </w:r>
    </w:p>
    <w:p w:rsidR="00C46E9F" w:rsidRPr="00C46E9F" w:rsidRDefault="00C46E9F" w:rsidP="00C46E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46E9F" w:rsidRPr="00C46E9F" w:rsidRDefault="006B1926" w:rsidP="002E0F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2.1.  </w:t>
      </w:r>
      <w:proofErr w:type="gramStart"/>
      <w:r w:rsidR="00C46E9F" w:rsidRPr="00C46E9F">
        <w:rPr>
          <w:sz w:val="28"/>
          <w:szCs w:val="28"/>
        </w:rPr>
        <w:t xml:space="preserve">В случае если инициатором </w:t>
      </w:r>
      <w:r w:rsidR="00E179C2">
        <w:rPr>
          <w:sz w:val="28"/>
          <w:szCs w:val="28"/>
        </w:rPr>
        <w:t>проекта</w:t>
      </w:r>
      <w:r w:rsidR="00C46E9F" w:rsidRPr="00C46E9F">
        <w:rPr>
          <w:sz w:val="28"/>
          <w:szCs w:val="28"/>
        </w:rPr>
        <w:t xml:space="preserve"> является публичный партнер, </w:t>
      </w:r>
      <w:r w:rsidR="00E179C2">
        <w:rPr>
          <w:sz w:val="28"/>
          <w:szCs w:val="28"/>
        </w:rPr>
        <w:br/>
      </w:r>
      <w:r w:rsidR="00AE10BE" w:rsidRPr="00AE10BE">
        <w:rPr>
          <w:sz w:val="28"/>
          <w:szCs w:val="28"/>
        </w:rPr>
        <w:t xml:space="preserve">от лица которого выступает </w:t>
      </w:r>
      <w:r w:rsidR="002E0F19" w:rsidRPr="002E0F19">
        <w:rPr>
          <w:sz w:val="28"/>
          <w:szCs w:val="28"/>
        </w:rPr>
        <w:t xml:space="preserve">отраслевой (функциональный) орган Администрации города Ростова-на-Дону, осуществляющий координацию </w:t>
      </w:r>
      <w:r w:rsidR="002E0F19">
        <w:rPr>
          <w:sz w:val="28"/>
          <w:szCs w:val="28"/>
        </w:rPr>
        <w:br/>
      </w:r>
      <w:r w:rsidR="002E0F19" w:rsidRPr="002E0F19">
        <w:rPr>
          <w:sz w:val="28"/>
          <w:szCs w:val="28"/>
        </w:rPr>
        <w:t>и регулирование деятельности в соответствующей отрасли (сфере управления), соответствующей назначению объектов соглашений</w:t>
      </w:r>
      <w:r w:rsidR="00AE10BE" w:rsidRPr="00AE10BE">
        <w:rPr>
          <w:sz w:val="28"/>
          <w:szCs w:val="28"/>
        </w:rPr>
        <w:t xml:space="preserve">, разработку предложения </w:t>
      </w:r>
      <w:r w:rsidR="002E0F19">
        <w:rPr>
          <w:sz w:val="28"/>
          <w:szCs w:val="28"/>
        </w:rPr>
        <w:br/>
      </w:r>
      <w:r w:rsidR="00AE10BE" w:rsidRPr="00AE10BE">
        <w:rPr>
          <w:sz w:val="28"/>
          <w:szCs w:val="28"/>
        </w:rPr>
        <w:t xml:space="preserve">о реализации проекта </w:t>
      </w:r>
      <w:r w:rsidR="00E7576F">
        <w:rPr>
          <w:sz w:val="28"/>
          <w:szCs w:val="28"/>
        </w:rPr>
        <w:t xml:space="preserve">в соответствии с требованиями, установленными частью 3 статьи 8 </w:t>
      </w:r>
      <w:r w:rsidR="00E7576F" w:rsidRPr="00E7576F">
        <w:rPr>
          <w:sz w:val="28"/>
          <w:szCs w:val="28"/>
        </w:rPr>
        <w:t>Федеральн</w:t>
      </w:r>
      <w:r w:rsidR="00E7576F">
        <w:rPr>
          <w:sz w:val="28"/>
          <w:szCs w:val="28"/>
        </w:rPr>
        <w:t>ого</w:t>
      </w:r>
      <w:r w:rsidR="00E7576F" w:rsidRPr="00E7576F">
        <w:rPr>
          <w:sz w:val="28"/>
          <w:szCs w:val="28"/>
        </w:rPr>
        <w:t xml:space="preserve"> закон</w:t>
      </w:r>
      <w:r w:rsidR="00E7576F">
        <w:rPr>
          <w:sz w:val="28"/>
          <w:szCs w:val="28"/>
        </w:rPr>
        <w:t>а</w:t>
      </w:r>
      <w:r w:rsidR="00E7576F" w:rsidRPr="00E7576F">
        <w:rPr>
          <w:sz w:val="28"/>
          <w:szCs w:val="28"/>
        </w:rPr>
        <w:t xml:space="preserve"> № 224-ФЗ</w:t>
      </w:r>
      <w:r w:rsidR="00E7576F">
        <w:rPr>
          <w:sz w:val="28"/>
          <w:szCs w:val="28"/>
        </w:rPr>
        <w:t xml:space="preserve">, </w:t>
      </w:r>
      <w:r w:rsidR="00AE10BE" w:rsidRPr="00AE10BE">
        <w:rPr>
          <w:sz w:val="28"/>
          <w:szCs w:val="28"/>
        </w:rPr>
        <w:t xml:space="preserve">осуществляет </w:t>
      </w:r>
      <w:r w:rsidR="002E0F19">
        <w:rPr>
          <w:sz w:val="28"/>
          <w:szCs w:val="28"/>
        </w:rPr>
        <w:t xml:space="preserve">указанный </w:t>
      </w:r>
      <w:r w:rsidR="002E0F19" w:rsidRPr="002E0F19">
        <w:rPr>
          <w:sz w:val="28"/>
          <w:szCs w:val="28"/>
        </w:rPr>
        <w:t>отраслевой (функциональный) орган Администрации города Ростова-на-Дону</w:t>
      </w:r>
      <w:r w:rsidR="002E0F19">
        <w:rPr>
          <w:sz w:val="28"/>
          <w:szCs w:val="28"/>
        </w:rPr>
        <w:t xml:space="preserve"> (далее </w:t>
      </w:r>
      <w:r w:rsidR="002E0F19" w:rsidRPr="002E0F19">
        <w:t xml:space="preserve"> </w:t>
      </w:r>
      <w:r w:rsidR="00C20A0E" w:rsidRPr="00C20A0E">
        <w:t>–</w:t>
      </w:r>
      <w:r w:rsidR="002E0F19">
        <w:t xml:space="preserve"> </w:t>
      </w:r>
      <w:r w:rsidR="008E44AB" w:rsidRPr="008E44AB">
        <w:rPr>
          <w:sz w:val="28"/>
          <w:szCs w:val="28"/>
        </w:rPr>
        <w:t>публичный партнер</w:t>
      </w:r>
      <w:r w:rsidR="00C20A0E">
        <w:rPr>
          <w:sz w:val="28"/>
          <w:szCs w:val="28"/>
        </w:rPr>
        <w:t>)</w:t>
      </w:r>
      <w:r w:rsidR="00E179C2" w:rsidRPr="00E179C2">
        <w:rPr>
          <w:sz w:val="28"/>
          <w:szCs w:val="28"/>
        </w:rPr>
        <w:t>.</w:t>
      </w:r>
      <w:proofErr w:type="gramEnd"/>
    </w:p>
    <w:p w:rsidR="00C46E9F" w:rsidRPr="00C46E9F" w:rsidRDefault="006B1926" w:rsidP="001C4F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2.2.  </w:t>
      </w:r>
      <w:r w:rsidR="008E44AB" w:rsidRPr="008E44AB">
        <w:rPr>
          <w:sz w:val="28"/>
          <w:szCs w:val="28"/>
        </w:rPr>
        <w:t xml:space="preserve">Публичный партнер </w:t>
      </w:r>
      <w:r w:rsidR="00C46E9F" w:rsidRPr="00C46E9F">
        <w:rPr>
          <w:sz w:val="28"/>
          <w:szCs w:val="28"/>
        </w:rPr>
        <w:t xml:space="preserve">направляет проект в заинтересованные </w:t>
      </w:r>
      <w:r w:rsidR="00E7576F" w:rsidRPr="00E7576F">
        <w:rPr>
          <w:sz w:val="28"/>
          <w:szCs w:val="28"/>
        </w:rPr>
        <w:t>функциональны</w:t>
      </w:r>
      <w:r w:rsidR="00E7576F">
        <w:rPr>
          <w:sz w:val="28"/>
          <w:szCs w:val="28"/>
        </w:rPr>
        <w:t>е</w:t>
      </w:r>
      <w:r w:rsidR="00E7576F" w:rsidRPr="00E7576F">
        <w:rPr>
          <w:sz w:val="28"/>
          <w:szCs w:val="28"/>
        </w:rPr>
        <w:t xml:space="preserve"> подразделени</w:t>
      </w:r>
      <w:r w:rsidR="00E7576F">
        <w:rPr>
          <w:sz w:val="28"/>
          <w:szCs w:val="28"/>
        </w:rPr>
        <w:t>я и</w:t>
      </w:r>
      <w:r w:rsidR="00E7576F" w:rsidRPr="00E7576F">
        <w:rPr>
          <w:sz w:val="28"/>
          <w:szCs w:val="28"/>
        </w:rPr>
        <w:t xml:space="preserve"> </w:t>
      </w:r>
      <w:r w:rsidRPr="006B1926">
        <w:rPr>
          <w:sz w:val="28"/>
          <w:szCs w:val="28"/>
        </w:rPr>
        <w:t>отраслев</w:t>
      </w:r>
      <w:r>
        <w:rPr>
          <w:sz w:val="28"/>
          <w:szCs w:val="28"/>
        </w:rPr>
        <w:t>ые</w:t>
      </w:r>
      <w:r w:rsidRPr="006B1926">
        <w:rPr>
          <w:sz w:val="28"/>
          <w:szCs w:val="28"/>
        </w:rPr>
        <w:t xml:space="preserve"> (функциональны</w:t>
      </w:r>
      <w:r>
        <w:rPr>
          <w:sz w:val="28"/>
          <w:szCs w:val="28"/>
        </w:rPr>
        <w:t>е</w:t>
      </w:r>
      <w:r w:rsidRPr="006B1926">
        <w:rPr>
          <w:sz w:val="28"/>
          <w:szCs w:val="28"/>
        </w:rPr>
        <w:t>) орган</w:t>
      </w:r>
      <w:r>
        <w:rPr>
          <w:sz w:val="28"/>
          <w:szCs w:val="28"/>
        </w:rPr>
        <w:t>ы</w:t>
      </w:r>
      <w:r w:rsidRPr="006B1926">
        <w:rPr>
          <w:sz w:val="28"/>
          <w:szCs w:val="28"/>
        </w:rPr>
        <w:t xml:space="preserve"> Администрации города Ростова-на-Дону </w:t>
      </w:r>
      <w:r w:rsidR="00C46E9F" w:rsidRPr="00C46E9F">
        <w:rPr>
          <w:sz w:val="28"/>
          <w:szCs w:val="28"/>
        </w:rPr>
        <w:t xml:space="preserve">для представления заключения </w:t>
      </w:r>
      <w:r w:rsidR="00E7576F">
        <w:rPr>
          <w:sz w:val="28"/>
          <w:szCs w:val="28"/>
        </w:rPr>
        <w:br/>
      </w:r>
      <w:r w:rsidR="00C46E9F" w:rsidRPr="00C46E9F">
        <w:rPr>
          <w:sz w:val="28"/>
          <w:szCs w:val="28"/>
        </w:rPr>
        <w:t>о возможности и целесообразности реализации проекта.</w:t>
      </w:r>
    </w:p>
    <w:p w:rsidR="00C46E9F" w:rsidRPr="00C46E9F" w:rsidRDefault="00C46E9F" w:rsidP="001C4F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6E9F">
        <w:rPr>
          <w:sz w:val="28"/>
          <w:szCs w:val="28"/>
        </w:rPr>
        <w:t>2.3.</w:t>
      </w:r>
      <w:r w:rsidR="006B1926">
        <w:rPr>
          <w:sz w:val="28"/>
          <w:szCs w:val="28"/>
        </w:rPr>
        <w:t>  </w:t>
      </w:r>
      <w:r w:rsidR="00E7576F" w:rsidRPr="00E7576F">
        <w:rPr>
          <w:sz w:val="28"/>
          <w:szCs w:val="28"/>
        </w:rPr>
        <w:t xml:space="preserve">Функциональные подразделения и </w:t>
      </w:r>
      <w:r w:rsidR="00E7576F" w:rsidRPr="006B1926">
        <w:rPr>
          <w:sz w:val="28"/>
          <w:szCs w:val="28"/>
        </w:rPr>
        <w:t>отраслев</w:t>
      </w:r>
      <w:r w:rsidR="00E7576F">
        <w:rPr>
          <w:sz w:val="28"/>
          <w:szCs w:val="28"/>
        </w:rPr>
        <w:t>ые</w:t>
      </w:r>
      <w:r w:rsidR="00E7576F" w:rsidRPr="006B1926">
        <w:rPr>
          <w:sz w:val="28"/>
          <w:szCs w:val="28"/>
        </w:rPr>
        <w:t xml:space="preserve"> </w:t>
      </w:r>
      <w:r w:rsidR="006B1926" w:rsidRPr="006B1926">
        <w:rPr>
          <w:sz w:val="28"/>
          <w:szCs w:val="28"/>
        </w:rPr>
        <w:t>(функциональны</w:t>
      </w:r>
      <w:r w:rsidR="006B1926">
        <w:rPr>
          <w:sz w:val="28"/>
          <w:szCs w:val="28"/>
        </w:rPr>
        <w:t>е</w:t>
      </w:r>
      <w:r w:rsidR="006B1926" w:rsidRPr="006B1926">
        <w:rPr>
          <w:sz w:val="28"/>
          <w:szCs w:val="28"/>
        </w:rPr>
        <w:t>) орган</w:t>
      </w:r>
      <w:r w:rsidR="006B1926">
        <w:rPr>
          <w:sz w:val="28"/>
          <w:szCs w:val="28"/>
        </w:rPr>
        <w:t>ы</w:t>
      </w:r>
      <w:r w:rsidR="006B1926" w:rsidRPr="006B1926">
        <w:rPr>
          <w:sz w:val="28"/>
          <w:szCs w:val="28"/>
        </w:rPr>
        <w:t xml:space="preserve"> Администрации города Ростова-на-Дону</w:t>
      </w:r>
      <w:r w:rsidRPr="00C46E9F">
        <w:rPr>
          <w:sz w:val="28"/>
          <w:szCs w:val="28"/>
        </w:rPr>
        <w:t xml:space="preserve">, получившие проект </w:t>
      </w:r>
      <w:r w:rsidR="00E7576F">
        <w:rPr>
          <w:sz w:val="28"/>
          <w:szCs w:val="28"/>
        </w:rPr>
        <w:br/>
      </w:r>
      <w:r w:rsidRPr="00C46E9F">
        <w:rPr>
          <w:sz w:val="28"/>
          <w:szCs w:val="28"/>
        </w:rPr>
        <w:t xml:space="preserve">на рассмотрение, представляют </w:t>
      </w:r>
      <w:r w:rsidR="008E44AB" w:rsidRPr="008E44AB">
        <w:rPr>
          <w:sz w:val="28"/>
          <w:szCs w:val="28"/>
        </w:rPr>
        <w:t>публичн</w:t>
      </w:r>
      <w:r w:rsidR="008E44AB">
        <w:rPr>
          <w:sz w:val="28"/>
          <w:szCs w:val="28"/>
        </w:rPr>
        <w:t>ому</w:t>
      </w:r>
      <w:r w:rsidR="008E44AB" w:rsidRPr="008E44AB">
        <w:rPr>
          <w:sz w:val="28"/>
          <w:szCs w:val="28"/>
        </w:rPr>
        <w:t xml:space="preserve"> партнер</w:t>
      </w:r>
      <w:r w:rsidR="008E44AB">
        <w:rPr>
          <w:sz w:val="28"/>
          <w:szCs w:val="28"/>
        </w:rPr>
        <w:t>у</w:t>
      </w:r>
      <w:r w:rsidR="00E7576F">
        <w:rPr>
          <w:sz w:val="28"/>
          <w:szCs w:val="28"/>
        </w:rPr>
        <w:t xml:space="preserve"> – инициатору проекта</w:t>
      </w:r>
      <w:r w:rsidR="008E44AB" w:rsidRPr="008E44AB">
        <w:rPr>
          <w:sz w:val="28"/>
          <w:szCs w:val="28"/>
        </w:rPr>
        <w:t xml:space="preserve"> </w:t>
      </w:r>
      <w:r w:rsidRPr="00C46E9F">
        <w:rPr>
          <w:sz w:val="28"/>
          <w:szCs w:val="28"/>
        </w:rPr>
        <w:t>заключения по проекту в срок, не превышающий 10 календарных дней со дня поступления проекта.</w:t>
      </w:r>
    </w:p>
    <w:p w:rsidR="00C46E9F" w:rsidRPr="00C46E9F" w:rsidRDefault="00C46E9F" w:rsidP="00E179C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6E9F">
        <w:rPr>
          <w:sz w:val="28"/>
          <w:szCs w:val="28"/>
        </w:rPr>
        <w:t>2.4.</w:t>
      </w:r>
      <w:r w:rsidR="00C20A0E">
        <w:rPr>
          <w:sz w:val="28"/>
          <w:szCs w:val="28"/>
        </w:rPr>
        <w:t>  </w:t>
      </w:r>
      <w:r w:rsidR="008E44AB" w:rsidRPr="008E44AB">
        <w:rPr>
          <w:sz w:val="28"/>
          <w:szCs w:val="28"/>
        </w:rPr>
        <w:t xml:space="preserve">Публичный партнер </w:t>
      </w:r>
      <w:r w:rsidR="00E179C2" w:rsidRPr="00E179C2">
        <w:rPr>
          <w:sz w:val="28"/>
          <w:szCs w:val="28"/>
        </w:rPr>
        <w:t xml:space="preserve">направляет </w:t>
      </w:r>
      <w:r w:rsidR="00E179C2" w:rsidRPr="00C46E9F">
        <w:rPr>
          <w:sz w:val="28"/>
          <w:szCs w:val="28"/>
        </w:rPr>
        <w:t>разработанное</w:t>
      </w:r>
      <w:r w:rsidR="00E179C2" w:rsidRPr="00E179C2">
        <w:rPr>
          <w:sz w:val="28"/>
          <w:szCs w:val="28"/>
        </w:rPr>
        <w:t xml:space="preserve"> предложение </w:t>
      </w:r>
      <w:r w:rsidR="00E179C2">
        <w:rPr>
          <w:sz w:val="28"/>
          <w:szCs w:val="28"/>
        </w:rPr>
        <w:br/>
      </w:r>
      <w:r w:rsidR="00E179C2" w:rsidRPr="00C46E9F">
        <w:rPr>
          <w:sz w:val="28"/>
          <w:szCs w:val="28"/>
        </w:rPr>
        <w:t xml:space="preserve">по проекту с учетом заключений </w:t>
      </w:r>
      <w:r w:rsidR="00E179C2" w:rsidRPr="00C20A0E">
        <w:rPr>
          <w:sz w:val="28"/>
          <w:szCs w:val="28"/>
        </w:rPr>
        <w:t>отраслевы</w:t>
      </w:r>
      <w:r w:rsidR="00E179C2">
        <w:rPr>
          <w:sz w:val="28"/>
          <w:szCs w:val="28"/>
        </w:rPr>
        <w:t>х</w:t>
      </w:r>
      <w:r w:rsidR="00E179C2" w:rsidRPr="00C20A0E">
        <w:rPr>
          <w:sz w:val="28"/>
          <w:szCs w:val="28"/>
        </w:rPr>
        <w:t xml:space="preserve"> (функциональны</w:t>
      </w:r>
      <w:r w:rsidR="00E179C2">
        <w:rPr>
          <w:sz w:val="28"/>
          <w:szCs w:val="28"/>
        </w:rPr>
        <w:t>х</w:t>
      </w:r>
      <w:r w:rsidR="00E179C2" w:rsidRPr="00C20A0E">
        <w:rPr>
          <w:sz w:val="28"/>
          <w:szCs w:val="28"/>
        </w:rPr>
        <w:t>) орган</w:t>
      </w:r>
      <w:r w:rsidR="00E179C2">
        <w:rPr>
          <w:sz w:val="28"/>
          <w:szCs w:val="28"/>
        </w:rPr>
        <w:t>ов</w:t>
      </w:r>
      <w:r w:rsidR="00E179C2" w:rsidRPr="00C20A0E">
        <w:rPr>
          <w:sz w:val="28"/>
          <w:szCs w:val="28"/>
        </w:rPr>
        <w:t xml:space="preserve"> Администрации города Ростова-на-Дону</w:t>
      </w:r>
      <w:r w:rsidR="00E179C2" w:rsidRPr="00E179C2">
        <w:rPr>
          <w:sz w:val="28"/>
          <w:szCs w:val="28"/>
        </w:rPr>
        <w:t xml:space="preserve"> на рассмотрение в уполномоченный орган </w:t>
      </w:r>
      <w:r w:rsidR="00E179C2" w:rsidRPr="00C46E9F">
        <w:rPr>
          <w:sz w:val="28"/>
          <w:szCs w:val="28"/>
        </w:rPr>
        <w:t>в срок, не превышающий 10 календарных дней со дня его принятия</w:t>
      </w:r>
      <w:r w:rsidRPr="00C46E9F">
        <w:rPr>
          <w:sz w:val="28"/>
          <w:szCs w:val="28"/>
        </w:rPr>
        <w:t>.</w:t>
      </w:r>
    </w:p>
    <w:p w:rsidR="00C46E9F" w:rsidRPr="00C46E9F" w:rsidRDefault="00C46E9F" w:rsidP="001C4F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6E9F">
        <w:rPr>
          <w:sz w:val="28"/>
          <w:szCs w:val="28"/>
        </w:rPr>
        <w:t>2.5.</w:t>
      </w:r>
      <w:r w:rsidR="0093242C">
        <w:rPr>
          <w:sz w:val="28"/>
          <w:szCs w:val="28"/>
        </w:rPr>
        <w:t>  </w:t>
      </w:r>
      <w:r w:rsidR="00E179C2" w:rsidRPr="00C46E9F">
        <w:rPr>
          <w:sz w:val="28"/>
          <w:szCs w:val="28"/>
        </w:rPr>
        <w:t xml:space="preserve">Порядок и сроки проведения уполномоченным органом оценки эффективности проекта и определения его сравнительного преимущества определяются в соответствии с Федеральным </w:t>
      </w:r>
      <w:hyperlink r:id="rId11" w:history="1">
        <w:r w:rsidR="00E179C2" w:rsidRPr="00C46E9F">
          <w:rPr>
            <w:sz w:val="28"/>
            <w:szCs w:val="28"/>
          </w:rPr>
          <w:t>законом</w:t>
        </w:r>
      </w:hyperlink>
      <w:r w:rsidR="00E179C2" w:rsidRPr="00C46E9F">
        <w:rPr>
          <w:sz w:val="28"/>
          <w:szCs w:val="28"/>
        </w:rPr>
        <w:t xml:space="preserve"> </w:t>
      </w:r>
      <w:r w:rsidR="00E179C2">
        <w:rPr>
          <w:sz w:val="28"/>
          <w:szCs w:val="28"/>
        </w:rPr>
        <w:t>№</w:t>
      </w:r>
      <w:r w:rsidR="00E179C2" w:rsidRPr="00C46E9F">
        <w:rPr>
          <w:sz w:val="28"/>
          <w:szCs w:val="28"/>
        </w:rPr>
        <w:t xml:space="preserve"> 224-ФЗ</w:t>
      </w:r>
      <w:r w:rsidRPr="00C46E9F">
        <w:rPr>
          <w:sz w:val="28"/>
          <w:szCs w:val="28"/>
        </w:rPr>
        <w:t>.</w:t>
      </w:r>
    </w:p>
    <w:p w:rsidR="00C46E9F" w:rsidRDefault="00C46E9F" w:rsidP="001C4F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6E9F">
        <w:rPr>
          <w:sz w:val="28"/>
          <w:szCs w:val="28"/>
        </w:rPr>
        <w:t>2.6.</w:t>
      </w:r>
      <w:r w:rsidR="0093242C">
        <w:rPr>
          <w:sz w:val="28"/>
          <w:szCs w:val="28"/>
        </w:rPr>
        <w:t>  </w:t>
      </w:r>
      <w:r w:rsidR="00E179C2" w:rsidRPr="00E179C2">
        <w:rPr>
          <w:sz w:val="28"/>
          <w:szCs w:val="28"/>
        </w:rPr>
        <w:t>Решение о реализации проекта принимается</w:t>
      </w:r>
      <w:r w:rsidR="00E179C2">
        <w:rPr>
          <w:sz w:val="28"/>
          <w:szCs w:val="28"/>
        </w:rPr>
        <w:t xml:space="preserve"> главой </w:t>
      </w:r>
      <w:r w:rsidR="00D05CB7" w:rsidRPr="00D05CB7">
        <w:rPr>
          <w:sz w:val="28"/>
          <w:szCs w:val="28"/>
        </w:rPr>
        <w:t>муниципально</w:t>
      </w:r>
      <w:r w:rsidR="00D05CB7">
        <w:rPr>
          <w:sz w:val="28"/>
          <w:szCs w:val="28"/>
        </w:rPr>
        <w:t>го</w:t>
      </w:r>
      <w:r w:rsidR="00D05CB7" w:rsidRPr="00D05CB7">
        <w:rPr>
          <w:sz w:val="28"/>
          <w:szCs w:val="28"/>
        </w:rPr>
        <w:t xml:space="preserve"> образовани</w:t>
      </w:r>
      <w:r w:rsidR="00D05CB7">
        <w:rPr>
          <w:sz w:val="28"/>
          <w:szCs w:val="28"/>
        </w:rPr>
        <w:t>я</w:t>
      </w:r>
      <w:r w:rsidR="00D05CB7" w:rsidRPr="00D05CB7">
        <w:rPr>
          <w:sz w:val="28"/>
          <w:szCs w:val="28"/>
        </w:rPr>
        <w:t xml:space="preserve"> городской округ «Город Ростов-на-Дону»</w:t>
      </w:r>
      <w:r w:rsidR="00D05CB7" w:rsidRPr="00D05CB7">
        <w:t xml:space="preserve"> </w:t>
      </w:r>
      <w:r w:rsidR="00D05CB7" w:rsidRPr="00D05CB7">
        <w:rPr>
          <w:sz w:val="28"/>
          <w:szCs w:val="28"/>
        </w:rPr>
        <w:t>при наличии положительного заключения уполномоченного органа в срок, не превышающий шестидесяти дней со дня получения положительного заключения.</w:t>
      </w:r>
    </w:p>
    <w:p w:rsidR="00D05CB7" w:rsidRDefault="00D05CB7" w:rsidP="00D05C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5CB7">
        <w:rPr>
          <w:sz w:val="28"/>
          <w:szCs w:val="28"/>
        </w:rPr>
        <w:t xml:space="preserve">Подготовку проектов муниципальных правовых актов главы муниципального образования городской округ «Город Ростов-на-Дону» </w:t>
      </w:r>
      <w:r>
        <w:rPr>
          <w:sz w:val="28"/>
          <w:szCs w:val="28"/>
        </w:rPr>
        <w:br/>
      </w:r>
      <w:r w:rsidRPr="00D05CB7">
        <w:rPr>
          <w:sz w:val="28"/>
          <w:szCs w:val="28"/>
        </w:rPr>
        <w:t>о реализации проектов</w:t>
      </w:r>
      <w:r>
        <w:rPr>
          <w:sz w:val="28"/>
          <w:szCs w:val="28"/>
        </w:rPr>
        <w:t>,</w:t>
      </w:r>
      <w:r w:rsidRPr="00D05CB7">
        <w:rPr>
          <w:sz w:val="28"/>
          <w:szCs w:val="28"/>
        </w:rPr>
        <w:t xml:space="preserve"> </w:t>
      </w:r>
      <w:r w:rsidRPr="001D5EAF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1D5EAF">
        <w:rPr>
          <w:sz w:val="28"/>
          <w:szCs w:val="28"/>
        </w:rPr>
        <w:t xml:space="preserve"> конкурсов на право заключения соглашения</w:t>
      </w:r>
      <w:r w:rsidRPr="00D05CB7">
        <w:rPr>
          <w:sz w:val="28"/>
          <w:szCs w:val="28"/>
        </w:rPr>
        <w:t xml:space="preserve"> в сфере </w:t>
      </w:r>
      <w:proofErr w:type="spellStart"/>
      <w:r w:rsidRPr="00D05CB7">
        <w:rPr>
          <w:sz w:val="28"/>
          <w:szCs w:val="28"/>
        </w:rPr>
        <w:t>муниципально</w:t>
      </w:r>
      <w:proofErr w:type="spellEnd"/>
      <w:r w:rsidRPr="00D05CB7">
        <w:rPr>
          <w:sz w:val="28"/>
          <w:szCs w:val="28"/>
        </w:rPr>
        <w:t>-частного партнерства осуществля</w:t>
      </w:r>
      <w:r>
        <w:rPr>
          <w:sz w:val="28"/>
          <w:szCs w:val="28"/>
        </w:rPr>
        <w:t>е</w:t>
      </w:r>
      <w:r w:rsidRPr="00D05CB7">
        <w:rPr>
          <w:sz w:val="28"/>
          <w:szCs w:val="28"/>
        </w:rPr>
        <w:t>т публичный партнер</w:t>
      </w:r>
      <w:r>
        <w:rPr>
          <w:sz w:val="28"/>
          <w:szCs w:val="28"/>
        </w:rPr>
        <w:t>.</w:t>
      </w:r>
    </w:p>
    <w:p w:rsidR="00851D80" w:rsidRPr="00851D80" w:rsidRDefault="001D5EAF" w:rsidP="00851D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2.7.  </w:t>
      </w:r>
      <w:r w:rsidR="00851D80" w:rsidRPr="00851D80">
        <w:rPr>
          <w:sz w:val="28"/>
          <w:szCs w:val="28"/>
        </w:rPr>
        <w:t>Решением о реализации проекта утверждаются, за исключением случаев, предусмотренных частями 3.1 и 3.2 статьи</w:t>
      </w:r>
      <w:r w:rsidR="00851D80">
        <w:rPr>
          <w:sz w:val="28"/>
          <w:szCs w:val="28"/>
        </w:rPr>
        <w:t xml:space="preserve"> 10 </w:t>
      </w:r>
      <w:r w:rsidR="00851D80" w:rsidRPr="00851D80">
        <w:rPr>
          <w:sz w:val="28"/>
          <w:szCs w:val="28"/>
        </w:rPr>
        <w:t>Федеральн</w:t>
      </w:r>
      <w:r w:rsidR="00851D80">
        <w:rPr>
          <w:sz w:val="28"/>
          <w:szCs w:val="28"/>
        </w:rPr>
        <w:t>ого</w:t>
      </w:r>
      <w:r w:rsidR="00851D80" w:rsidRPr="00851D80">
        <w:rPr>
          <w:sz w:val="28"/>
          <w:szCs w:val="28"/>
        </w:rPr>
        <w:t xml:space="preserve"> закон</w:t>
      </w:r>
      <w:r w:rsidR="00851D80">
        <w:rPr>
          <w:sz w:val="28"/>
          <w:szCs w:val="28"/>
        </w:rPr>
        <w:t>а</w:t>
      </w:r>
      <w:r w:rsidR="00851D80" w:rsidRPr="00851D80">
        <w:rPr>
          <w:sz w:val="28"/>
          <w:szCs w:val="28"/>
        </w:rPr>
        <w:t xml:space="preserve"> </w:t>
      </w:r>
      <w:r w:rsidR="00851D80">
        <w:rPr>
          <w:sz w:val="28"/>
          <w:szCs w:val="28"/>
        </w:rPr>
        <w:br/>
      </w:r>
      <w:r w:rsidR="00851D80" w:rsidRPr="00851D80">
        <w:rPr>
          <w:sz w:val="28"/>
          <w:szCs w:val="28"/>
        </w:rPr>
        <w:t>№ 224-ФЗ:</w:t>
      </w:r>
    </w:p>
    <w:p w:rsidR="00851D80" w:rsidRPr="00851D80" w:rsidRDefault="00851D80" w:rsidP="00851D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1D80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851D80">
        <w:rPr>
          <w:sz w:val="28"/>
          <w:szCs w:val="28"/>
        </w:rPr>
        <w:t>цели и задачи реализации такого проекта;</w:t>
      </w:r>
    </w:p>
    <w:p w:rsidR="00851D80" w:rsidRPr="00851D80" w:rsidRDefault="00851D80" w:rsidP="00851D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1D80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> </w:t>
      </w:r>
      <w:r w:rsidRPr="00851D80">
        <w:rPr>
          <w:sz w:val="28"/>
          <w:szCs w:val="28"/>
        </w:rPr>
        <w:t xml:space="preserve">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</w:t>
      </w:r>
      <w:r>
        <w:rPr>
          <w:sz w:val="28"/>
          <w:szCs w:val="28"/>
        </w:rPr>
        <w:br/>
      </w:r>
      <w:r w:rsidRPr="00851D80">
        <w:rPr>
          <w:sz w:val="28"/>
          <w:szCs w:val="28"/>
        </w:rPr>
        <w:t>и юридическим лицам;</w:t>
      </w:r>
    </w:p>
    <w:p w:rsidR="00851D80" w:rsidRPr="00851D80" w:rsidRDefault="00851D80" w:rsidP="00851D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51D80">
        <w:rPr>
          <w:sz w:val="28"/>
          <w:szCs w:val="28"/>
        </w:rPr>
        <w:t>существенные условия соглашения;</w:t>
      </w:r>
    </w:p>
    <w:p w:rsidR="00851D80" w:rsidRPr="00851D80" w:rsidRDefault="00851D80" w:rsidP="00851D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1D80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851D80">
        <w:rPr>
          <w:sz w:val="28"/>
          <w:szCs w:val="28"/>
        </w:rPr>
        <w:t>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851D80" w:rsidRPr="00851D80" w:rsidRDefault="00851D80" w:rsidP="00851D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1D80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851D80">
        <w:rPr>
          <w:sz w:val="28"/>
          <w:szCs w:val="28"/>
        </w:rPr>
        <w:t>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851D80" w:rsidRPr="00851D80" w:rsidRDefault="00851D80" w:rsidP="00851D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851D80">
        <w:rPr>
          <w:sz w:val="28"/>
          <w:szCs w:val="28"/>
        </w:rPr>
        <w:t>критерии конкурса и параметры критериев конкурса;</w:t>
      </w:r>
    </w:p>
    <w:p w:rsidR="00851D80" w:rsidRPr="00851D80" w:rsidRDefault="00851D80" w:rsidP="00851D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1D80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851D80">
        <w:rPr>
          <w:sz w:val="28"/>
          <w:szCs w:val="28"/>
        </w:rPr>
        <w:t>конкурсная документация или порядок и сроки ее утверждения;</w:t>
      </w:r>
    </w:p>
    <w:p w:rsidR="00851D80" w:rsidRPr="00851D80" w:rsidRDefault="00851D80" w:rsidP="00851D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1D80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851D80">
        <w:rPr>
          <w:sz w:val="28"/>
          <w:szCs w:val="28"/>
        </w:rPr>
        <w:t xml:space="preserve">сроки проведения конкурса на право заключения соглашения </w:t>
      </w:r>
      <w:r>
        <w:rPr>
          <w:sz w:val="28"/>
          <w:szCs w:val="28"/>
        </w:rPr>
        <w:br/>
      </w:r>
      <w:r w:rsidRPr="00851D80">
        <w:rPr>
          <w:sz w:val="28"/>
          <w:szCs w:val="28"/>
        </w:rPr>
        <w:t>или в случае проведения совместного конкурса - соглашений;</w:t>
      </w:r>
    </w:p>
    <w:p w:rsidR="00851D80" w:rsidRPr="00851D80" w:rsidRDefault="00851D80" w:rsidP="00851D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51D80">
        <w:rPr>
          <w:sz w:val="28"/>
          <w:szCs w:val="28"/>
        </w:rPr>
        <w:t>9)</w:t>
      </w:r>
      <w:r>
        <w:rPr>
          <w:sz w:val="28"/>
          <w:szCs w:val="28"/>
        </w:rPr>
        <w:t> </w:t>
      </w:r>
      <w:r w:rsidRPr="00851D80">
        <w:rPr>
          <w:sz w:val="28"/>
          <w:szCs w:val="28"/>
        </w:rPr>
        <w:t xml:space="preserve">срок и порядок размещения на официальном сайте Российской Федерации в информационно-телекоммуникационной сети </w:t>
      </w:r>
      <w:r>
        <w:rPr>
          <w:sz w:val="28"/>
          <w:szCs w:val="28"/>
        </w:rPr>
        <w:t>«</w:t>
      </w:r>
      <w:r w:rsidRPr="00851D8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51D80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сообщения о проведении открытого конкурса </w:t>
      </w:r>
      <w:r>
        <w:rPr>
          <w:sz w:val="28"/>
          <w:szCs w:val="28"/>
        </w:rPr>
        <w:br/>
      </w:r>
      <w:r w:rsidRPr="00851D80">
        <w:rPr>
          <w:sz w:val="28"/>
          <w:szCs w:val="28"/>
        </w:rPr>
        <w:t>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  <w:proofErr w:type="gramEnd"/>
    </w:p>
    <w:p w:rsidR="00851D80" w:rsidRPr="00851D80" w:rsidRDefault="00851D80" w:rsidP="00851D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1D80">
        <w:rPr>
          <w:sz w:val="28"/>
          <w:szCs w:val="28"/>
        </w:rPr>
        <w:t>10)</w:t>
      </w:r>
      <w:r>
        <w:rPr>
          <w:sz w:val="28"/>
          <w:szCs w:val="28"/>
        </w:rPr>
        <w:t> </w:t>
      </w:r>
      <w:r w:rsidRPr="00851D80">
        <w:rPr>
          <w:sz w:val="28"/>
          <w:szCs w:val="28"/>
        </w:rPr>
        <w:t>порядок и сроки заключения соглашения (в случае проведения совместного конкурса - соглашений);</w:t>
      </w:r>
    </w:p>
    <w:p w:rsidR="001D5EAF" w:rsidRDefault="00851D80" w:rsidP="00851D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1D80">
        <w:rPr>
          <w:sz w:val="28"/>
          <w:szCs w:val="28"/>
        </w:rPr>
        <w:t>11)</w:t>
      </w:r>
      <w:r>
        <w:rPr>
          <w:sz w:val="28"/>
          <w:szCs w:val="28"/>
        </w:rPr>
        <w:t> </w:t>
      </w:r>
      <w:r w:rsidRPr="00851D80">
        <w:rPr>
          <w:sz w:val="28"/>
          <w:szCs w:val="28"/>
        </w:rPr>
        <w:t>состав конкурсной комиссии и порядок его утверждения.</w:t>
      </w:r>
    </w:p>
    <w:p w:rsidR="00851D80" w:rsidRDefault="009459A6" w:rsidP="00851D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  Соглашение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-частном партнерстве может быть заключено на срок, превышающий срок действия утвержденных лимитов бюджетных обязательств в рамках реализации муниципальных программ публичного партнера на срок и в пределах средств, которые предусмотрены соответствующими мероприятиями указанных муниципальных программ.</w:t>
      </w:r>
    </w:p>
    <w:p w:rsidR="00851D80" w:rsidRDefault="00206E20" w:rsidP="006D28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2.9.  </w:t>
      </w:r>
      <w:proofErr w:type="gramStart"/>
      <w:r w:rsidRPr="00206E20">
        <w:rPr>
          <w:sz w:val="28"/>
          <w:szCs w:val="28"/>
        </w:rPr>
        <w:t>На основании решения глав</w:t>
      </w:r>
      <w:r>
        <w:rPr>
          <w:sz w:val="28"/>
          <w:szCs w:val="28"/>
        </w:rPr>
        <w:t>ы</w:t>
      </w:r>
      <w:r w:rsidRPr="00206E20">
        <w:rPr>
          <w:sz w:val="28"/>
          <w:szCs w:val="28"/>
        </w:rPr>
        <w:t xml:space="preserve"> муниципального образования городской округ «Город Ростов-на-Дону» о реализации проекта </w:t>
      </w:r>
      <w:r>
        <w:rPr>
          <w:sz w:val="28"/>
          <w:szCs w:val="28"/>
        </w:rPr>
        <w:t>публичный партнер</w:t>
      </w:r>
      <w:r w:rsidRPr="00206E20">
        <w:rPr>
          <w:sz w:val="28"/>
          <w:szCs w:val="28"/>
        </w:rPr>
        <w:t xml:space="preserve"> в срок, не превышающий 180 календарных дней со дня принятия данного решения, в соответствии с положениями главы 5 </w:t>
      </w:r>
      <w:r w:rsidR="006D28A1" w:rsidRPr="006D28A1">
        <w:rPr>
          <w:sz w:val="28"/>
          <w:szCs w:val="28"/>
        </w:rPr>
        <w:t xml:space="preserve">Федерального закона </w:t>
      </w:r>
      <w:r w:rsidR="006D28A1">
        <w:rPr>
          <w:sz w:val="28"/>
          <w:szCs w:val="28"/>
        </w:rPr>
        <w:t>№ </w:t>
      </w:r>
      <w:r w:rsidR="006D28A1" w:rsidRPr="006D28A1">
        <w:rPr>
          <w:sz w:val="28"/>
          <w:szCs w:val="28"/>
        </w:rPr>
        <w:t xml:space="preserve">224-ФЗ </w:t>
      </w:r>
      <w:r w:rsidRPr="00206E20">
        <w:rPr>
          <w:sz w:val="28"/>
          <w:szCs w:val="28"/>
        </w:rPr>
        <w:t xml:space="preserve">обеспечивает организацию конкурса на право заключения соглашения </w:t>
      </w:r>
      <w:r w:rsidR="006D28A1">
        <w:rPr>
          <w:sz w:val="28"/>
          <w:szCs w:val="28"/>
        </w:rPr>
        <w:t xml:space="preserve">о </w:t>
      </w:r>
      <w:proofErr w:type="spellStart"/>
      <w:r w:rsidR="006D28A1" w:rsidRPr="006D28A1">
        <w:rPr>
          <w:sz w:val="28"/>
          <w:szCs w:val="28"/>
        </w:rPr>
        <w:t>муниципально</w:t>
      </w:r>
      <w:proofErr w:type="spellEnd"/>
      <w:r w:rsidR="006D28A1" w:rsidRPr="006D28A1">
        <w:rPr>
          <w:sz w:val="28"/>
          <w:szCs w:val="28"/>
        </w:rPr>
        <w:t>-частно</w:t>
      </w:r>
      <w:r w:rsidR="006D28A1">
        <w:rPr>
          <w:sz w:val="28"/>
          <w:szCs w:val="28"/>
        </w:rPr>
        <w:t>м партнерстве</w:t>
      </w:r>
      <w:r w:rsidRPr="00206E20">
        <w:rPr>
          <w:sz w:val="28"/>
          <w:szCs w:val="28"/>
        </w:rPr>
        <w:t xml:space="preserve">, за исключением случаев, предусмотренных частями 8 </w:t>
      </w:r>
      <w:r w:rsidR="006D28A1">
        <w:rPr>
          <w:sz w:val="28"/>
          <w:szCs w:val="28"/>
        </w:rPr>
        <w:t>–</w:t>
      </w:r>
      <w:r w:rsidRPr="00206E20">
        <w:rPr>
          <w:sz w:val="28"/>
          <w:szCs w:val="28"/>
        </w:rPr>
        <w:t xml:space="preserve"> 10 статьи 10 </w:t>
      </w:r>
      <w:r w:rsidR="006D28A1" w:rsidRPr="006D28A1">
        <w:rPr>
          <w:sz w:val="28"/>
          <w:szCs w:val="28"/>
        </w:rPr>
        <w:t>Федерального закона № 224-ФЗ</w:t>
      </w:r>
      <w:r w:rsidR="006D28A1">
        <w:rPr>
          <w:sz w:val="28"/>
          <w:szCs w:val="28"/>
        </w:rPr>
        <w:t>.</w:t>
      </w:r>
      <w:proofErr w:type="gramEnd"/>
    </w:p>
    <w:p w:rsidR="006D28A1" w:rsidRDefault="002B7520" w:rsidP="006D28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2.10.  </w:t>
      </w:r>
      <w:r w:rsidRPr="002B7520">
        <w:rPr>
          <w:sz w:val="28"/>
          <w:szCs w:val="28"/>
        </w:rPr>
        <w:t xml:space="preserve">Условия соглашения о </w:t>
      </w:r>
      <w:proofErr w:type="spellStart"/>
      <w:r w:rsidRPr="002B7520">
        <w:rPr>
          <w:sz w:val="28"/>
          <w:szCs w:val="28"/>
        </w:rPr>
        <w:t>муниципально</w:t>
      </w:r>
      <w:proofErr w:type="spellEnd"/>
      <w:r w:rsidRPr="002B7520">
        <w:rPr>
          <w:sz w:val="28"/>
          <w:szCs w:val="28"/>
        </w:rPr>
        <w:t>-частном партнерстве</w:t>
      </w:r>
      <w:r>
        <w:rPr>
          <w:sz w:val="28"/>
          <w:szCs w:val="28"/>
        </w:rPr>
        <w:t xml:space="preserve"> установлены </w:t>
      </w:r>
      <w:r w:rsidR="00976691" w:rsidRPr="002B7520">
        <w:rPr>
          <w:sz w:val="28"/>
          <w:szCs w:val="28"/>
        </w:rPr>
        <w:t>стать</w:t>
      </w:r>
      <w:r w:rsidR="00976691">
        <w:rPr>
          <w:sz w:val="28"/>
          <w:szCs w:val="28"/>
        </w:rPr>
        <w:t>ей</w:t>
      </w:r>
      <w:r w:rsidR="00976691" w:rsidRPr="002B7520">
        <w:rPr>
          <w:sz w:val="28"/>
          <w:szCs w:val="28"/>
        </w:rPr>
        <w:t xml:space="preserve"> </w:t>
      </w:r>
      <w:r w:rsidRPr="002B7520">
        <w:rPr>
          <w:sz w:val="28"/>
          <w:szCs w:val="28"/>
        </w:rPr>
        <w:t>12</w:t>
      </w:r>
      <w:r w:rsidR="00976691">
        <w:rPr>
          <w:sz w:val="28"/>
          <w:szCs w:val="28"/>
        </w:rPr>
        <w:t xml:space="preserve"> </w:t>
      </w:r>
      <w:r w:rsidR="00976691" w:rsidRPr="00976691">
        <w:rPr>
          <w:sz w:val="28"/>
          <w:szCs w:val="28"/>
        </w:rPr>
        <w:t>Федерального закона № 224-ФЗ</w:t>
      </w:r>
      <w:r w:rsidRPr="002B7520">
        <w:rPr>
          <w:sz w:val="28"/>
          <w:szCs w:val="28"/>
        </w:rPr>
        <w:t>.</w:t>
      </w:r>
    </w:p>
    <w:p w:rsidR="005F11C0" w:rsidRDefault="005F11C0" w:rsidP="006D28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Предоставление частному партнеру </w:t>
      </w:r>
      <w:r w:rsidRPr="005F11C0">
        <w:rPr>
          <w:sz w:val="28"/>
          <w:szCs w:val="28"/>
        </w:rPr>
        <w:t>права владения и пользования для осуществления указанной в соглашении деятельности</w:t>
      </w:r>
      <w:r w:rsidR="00FD111B">
        <w:rPr>
          <w:sz w:val="28"/>
          <w:szCs w:val="28"/>
        </w:rPr>
        <w:t>,</w:t>
      </w:r>
      <w:r w:rsidRPr="005F11C0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ение</w:t>
      </w:r>
      <w:r w:rsidRPr="005F11C0">
        <w:rPr>
          <w:sz w:val="28"/>
          <w:szCs w:val="28"/>
        </w:rPr>
        <w:t xml:space="preserve"> возникновени</w:t>
      </w:r>
      <w:r>
        <w:rPr>
          <w:sz w:val="28"/>
          <w:szCs w:val="28"/>
        </w:rPr>
        <w:t>я</w:t>
      </w:r>
      <w:r w:rsidRPr="005F11C0">
        <w:rPr>
          <w:sz w:val="28"/>
          <w:szCs w:val="28"/>
        </w:rPr>
        <w:t xml:space="preserve"> права собственности частного партнера на объект соглашения при условии соблюдения требований, предусмотренных Федеральн</w:t>
      </w:r>
      <w:r w:rsidR="00FD111B">
        <w:rPr>
          <w:sz w:val="28"/>
          <w:szCs w:val="28"/>
        </w:rPr>
        <w:t>ым</w:t>
      </w:r>
      <w:r w:rsidRPr="005F11C0">
        <w:rPr>
          <w:sz w:val="28"/>
          <w:szCs w:val="28"/>
        </w:rPr>
        <w:t xml:space="preserve"> закон</w:t>
      </w:r>
      <w:r w:rsidR="00FD111B">
        <w:rPr>
          <w:sz w:val="28"/>
          <w:szCs w:val="28"/>
        </w:rPr>
        <w:t>ом</w:t>
      </w:r>
      <w:r w:rsidRPr="005F11C0">
        <w:rPr>
          <w:sz w:val="28"/>
          <w:szCs w:val="28"/>
        </w:rPr>
        <w:t xml:space="preserve"> № 224-ФЗ</w:t>
      </w:r>
      <w:r w:rsidR="00FD111B">
        <w:rPr>
          <w:sz w:val="28"/>
          <w:szCs w:val="28"/>
        </w:rPr>
        <w:t xml:space="preserve"> </w:t>
      </w:r>
      <w:r w:rsidR="00FD111B" w:rsidRPr="00FD111B">
        <w:rPr>
          <w:sz w:val="28"/>
          <w:szCs w:val="28"/>
        </w:rPr>
        <w:t>и соглашением</w:t>
      </w:r>
      <w:r w:rsidR="00FD111B">
        <w:rPr>
          <w:sz w:val="28"/>
          <w:szCs w:val="28"/>
        </w:rPr>
        <w:t xml:space="preserve">, осуществляет Департамент </w:t>
      </w:r>
      <w:proofErr w:type="spellStart"/>
      <w:r w:rsidR="00FD111B">
        <w:rPr>
          <w:sz w:val="28"/>
          <w:szCs w:val="28"/>
        </w:rPr>
        <w:t>имущественно</w:t>
      </w:r>
      <w:proofErr w:type="spellEnd"/>
      <w:r w:rsidR="00FD111B">
        <w:rPr>
          <w:sz w:val="28"/>
          <w:szCs w:val="28"/>
        </w:rPr>
        <w:t xml:space="preserve">-земельных отношений </w:t>
      </w:r>
      <w:r w:rsidR="00FD111B" w:rsidRPr="00FD111B">
        <w:rPr>
          <w:sz w:val="28"/>
          <w:szCs w:val="28"/>
        </w:rPr>
        <w:t xml:space="preserve">в соответствии с Земельным кодексом Российской </w:t>
      </w:r>
      <w:r w:rsidR="00FD111B" w:rsidRPr="00FD111B">
        <w:rPr>
          <w:sz w:val="28"/>
          <w:szCs w:val="28"/>
        </w:rPr>
        <w:lastRenderedPageBreak/>
        <w:t>Федерации, законо</w:t>
      </w:r>
      <w:r w:rsidR="00FD111B">
        <w:rPr>
          <w:sz w:val="28"/>
          <w:szCs w:val="28"/>
        </w:rPr>
        <w:t>дательными актами Российской Федерации</w:t>
      </w:r>
      <w:r w:rsidR="00FD111B" w:rsidRPr="00FD111B">
        <w:rPr>
          <w:sz w:val="28"/>
          <w:szCs w:val="28"/>
        </w:rPr>
        <w:t xml:space="preserve"> </w:t>
      </w:r>
      <w:r w:rsidR="00FD111B">
        <w:rPr>
          <w:sz w:val="28"/>
          <w:szCs w:val="28"/>
        </w:rPr>
        <w:br/>
      </w:r>
      <w:r w:rsidR="00FD111B" w:rsidRPr="00FD111B">
        <w:rPr>
          <w:sz w:val="28"/>
          <w:szCs w:val="28"/>
        </w:rPr>
        <w:t>и муниципальными правовыми актами города Ростова-на-Дону</w:t>
      </w:r>
      <w:r w:rsidR="00FD111B">
        <w:rPr>
          <w:sz w:val="28"/>
          <w:szCs w:val="28"/>
        </w:rPr>
        <w:t>.</w:t>
      </w:r>
      <w:proofErr w:type="gramEnd"/>
    </w:p>
    <w:p w:rsidR="00851D80" w:rsidRDefault="00976691" w:rsidP="00851D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2.11.  </w:t>
      </w:r>
      <w:r w:rsidRPr="00976691">
        <w:rPr>
          <w:sz w:val="28"/>
          <w:szCs w:val="28"/>
        </w:rPr>
        <w:t xml:space="preserve">Заключение, изменение, прекращение соглашения о </w:t>
      </w:r>
      <w:proofErr w:type="spellStart"/>
      <w:r w:rsidRPr="00976691">
        <w:rPr>
          <w:sz w:val="28"/>
          <w:szCs w:val="28"/>
        </w:rPr>
        <w:t>муниципально</w:t>
      </w:r>
      <w:proofErr w:type="spellEnd"/>
      <w:r w:rsidRPr="00976691">
        <w:rPr>
          <w:sz w:val="28"/>
          <w:szCs w:val="28"/>
        </w:rPr>
        <w:t>-частном партнерстве, переход прав и обязанностей по соглашению, замена частного партнера</w:t>
      </w:r>
      <w:r>
        <w:rPr>
          <w:sz w:val="28"/>
          <w:szCs w:val="28"/>
        </w:rPr>
        <w:t xml:space="preserve"> осуществляются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976691">
        <w:rPr>
          <w:sz w:val="28"/>
          <w:szCs w:val="28"/>
        </w:rPr>
        <w:t>статьей 1</w:t>
      </w:r>
      <w:r>
        <w:rPr>
          <w:sz w:val="28"/>
          <w:szCs w:val="28"/>
        </w:rPr>
        <w:t>3</w:t>
      </w:r>
      <w:r w:rsidRPr="00976691">
        <w:rPr>
          <w:sz w:val="28"/>
          <w:szCs w:val="28"/>
        </w:rPr>
        <w:t xml:space="preserve"> Федерального закона № 224-ФЗ.</w:t>
      </w:r>
    </w:p>
    <w:p w:rsidR="006B1D98" w:rsidRPr="006B1D98" w:rsidRDefault="006B1D98" w:rsidP="006B1D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2.12.  </w:t>
      </w:r>
      <w:r w:rsidRPr="006B1D98">
        <w:rPr>
          <w:sz w:val="28"/>
          <w:szCs w:val="28"/>
        </w:rPr>
        <w:t xml:space="preserve">Публичный партнер в процессе определения частного партнера </w:t>
      </w:r>
      <w:r>
        <w:rPr>
          <w:sz w:val="28"/>
          <w:szCs w:val="28"/>
        </w:rPr>
        <w:br/>
      </w:r>
      <w:r w:rsidRPr="006B1D98">
        <w:rPr>
          <w:sz w:val="28"/>
          <w:szCs w:val="28"/>
        </w:rPr>
        <w:t xml:space="preserve">для реализации проекта </w:t>
      </w:r>
      <w:proofErr w:type="spellStart"/>
      <w:r w:rsidRPr="006B1D98">
        <w:rPr>
          <w:sz w:val="28"/>
          <w:szCs w:val="28"/>
        </w:rPr>
        <w:t>муниципально</w:t>
      </w:r>
      <w:proofErr w:type="spellEnd"/>
      <w:r w:rsidRPr="006B1D98">
        <w:rPr>
          <w:sz w:val="28"/>
          <w:szCs w:val="28"/>
        </w:rPr>
        <w:t>-частно</w:t>
      </w:r>
      <w:r>
        <w:rPr>
          <w:sz w:val="28"/>
          <w:szCs w:val="28"/>
        </w:rPr>
        <w:t>го</w:t>
      </w:r>
      <w:r w:rsidRPr="006B1D98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</w:t>
      </w:r>
      <w:r w:rsidRPr="006B1D98">
        <w:rPr>
          <w:sz w:val="28"/>
          <w:szCs w:val="28"/>
        </w:rPr>
        <w:t xml:space="preserve"> осуществляет следующие функции:</w:t>
      </w:r>
    </w:p>
    <w:p w:rsidR="006B1D98" w:rsidRPr="006B1D98" w:rsidRDefault="006B1D98" w:rsidP="006B1D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1D98">
        <w:rPr>
          <w:sz w:val="28"/>
          <w:szCs w:val="28"/>
        </w:rPr>
        <w:t xml:space="preserve">размещение в соответствии с частью 8 статьи 10 Федерального закона </w:t>
      </w:r>
      <w:r>
        <w:rPr>
          <w:sz w:val="28"/>
          <w:szCs w:val="28"/>
        </w:rPr>
        <w:br/>
      </w:r>
      <w:r w:rsidRPr="006B1D98">
        <w:rPr>
          <w:sz w:val="28"/>
          <w:szCs w:val="28"/>
        </w:rPr>
        <w:t>№ 224-ФЗ решения глав</w:t>
      </w:r>
      <w:r>
        <w:rPr>
          <w:sz w:val="28"/>
          <w:szCs w:val="28"/>
        </w:rPr>
        <w:t>ы</w:t>
      </w:r>
      <w:r w:rsidRPr="006B1D98">
        <w:rPr>
          <w:sz w:val="28"/>
          <w:szCs w:val="28"/>
        </w:rPr>
        <w:t xml:space="preserve"> муниципального образования городской округ «Город Ростов-на-Дону» о реализации проекта </w:t>
      </w:r>
      <w:proofErr w:type="spellStart"/>
      <w:r w:rsidR="00A7049F" w:rsidRPr="00A7049F">
        <w:rPr>
          <w:sz w:val="28"/>
          <w:szCs w:val="28"/>
        </w:rPr>
        <w:t>муниципально</w:t>
      </w:r>
      <w:proofErr w:type="spellEnd"/>
      <w:r w:rsidR="00A7049F" w:rsidRPr="00A7049F">
        <w:rPr>
          <w:sz w:val="28"/>
          <w:szCs w:val="28"/>
        </w:rPr>
        <w:t>-частного</w:t>
      </w:r>
      <w:r w:rsidR="00A7049F">
        <w:rPr>
          <w:sz w:val="28"/>
          <w:szCs w:val="28"/>
        </w:rPr>
        <w:t xml:space="preserve"> партнерства на </w:t>
      </w:r>
      <w:r w:rsidR="00A7049F" w:rsidRPr="00A7049F">
        <w:rPr>
          <w:sz w:val="28"/>
          <w:szCs w:val="28"/>
        </w:rPr>
        <w:t>Официальн</w:t>
      </w:r>
      <w:r w:rsidR="00A7049F">
        <w:rPr>
          <w:sz w:val="28"/>
          <w:szCs w:val="28"/>
        </w:rPr>
        <w:t>ом</w:t>
      </w:r>
      <w:r w:rsidR="00A7049F" w:rsidRPr="00A7049F">
        <w:rPr>
          <w:sz w:val="28"/>
          <w:szCs w:val="28"/>
        </w:rPr>
        <w:t xml:space="preserve"> портал</w:t>
      </w:r>
      <w:r w:rsidR="00A7049F">
        <w:rPr>
          <w:sz w:val="28"/>
          <w:szCs w:val="28"/>
        </w:rPr>
        <w:t>е</w:t>
      </w:r>
      <w:r w:rsidR="00A7049F" w:rsidRPr="00A7049F">
        <w:rPr>
          <w:sz w:val="28"/>
          <w:szCs w:val="28"/>
        </w:rPr>
        <w:t xml:space="preserve"> городской Думы и Администрации города Ростова-на-Дону </w:t>
      </w:r>
      <w:r w:rsidRPr="006B1D98">
        <w:rPr>
          <w:sz w:val="28"/>
          <w:szCs w:val="28"/>
        </w:rPr>
        <w:t xml:space="preserve">и на официальном сайте Российской Федерации </w:t>
      </w:r>
      <w:r w:rsidR="00A7049F">
        <w:rPr>
          <w:sz w:val="28"/>
          <w:szCs w:val="28"/>
        </w:rPr>
        <w:br/>
      </w:r>
      <w:r w:rsidRPr="006B1D98">
        <w:rPr>
          <w:sz w:val="28"/>
          <w:szCs w:val="28"/>
        </w:rPr>
        <w:t xml:space="preserve">в информационно-телекоммуникационной сети </w:t>
      </w:r>
      <w:r w:rsidR="00A7049F">
        <w:rPr>
          <w:sz w:val="28"/>
          <w:szCs w:val="28"/>
        </w:rPr>
        <w:t>«</w:t>
      </w:r>
      <w:r w:rsidRPr="006B1D98">
        <w:rPr>
          <w:sz w:val="28"/>
          <w:szCs w:val="28"/>
        </w:rPr>
        <w:t>Интернет</w:t>
      </w:r>
      <w:r w:rsidR="00A7049F">
        <w:rPr>
          <w:sz w:val="28"/>
          <w:szCs w:val="28"/>
        </w:rPr>
        <w:t>»</w:t>
      </w:r>
      <w:r w:rsidRPr="006B1D98">
        <w:rPr>
          <w:sz w:val="28"/>
          <w:szCs w:val="28"/>
        </w:rPr>
        <w:t xml:space="preserve"> для размещения информации о проведении торгов;</w:t>
      </w:r>
    </w:p>
    <w:p w:rsidR="006B1D98" w:rsidRPr="006B1D98" w:rsidRDefault="006B1D98" w:rsidP="006B1D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6B1D98">
        <w:rPr>
          <w:sz w:val="28"/>
          <w:szCs w:val="28"/>
        </w:rPr>
        <w:t xml:space="preserve">прием, рассмотрение и принятие решения по заявлениям иных лиц </w:t>
      </w:r>
      <w:r w:rsidR="00A7049F">
        <w:rPr>
          <w:sz w:val="28"/>
          <w:szCs w:val="28"/>
        </w:rPr>
        <w:br/>
      </w:r>
      <w:r w:rsidRPr="006B1D98">
        <w:rPr>
          <w:sz w:val="28"/>
          <w:szCs w:val="28"/>
        </w:rPr>
        <w:t xml:space="preserve">о намерении участвовать в конкурсе на право заключения соглашения </w:t>
      </w:r>
      <w:r w:rsidR="00A7049F">
        <w:rPr>
          <w:sz w:val="28"/>
          <w:szCs w:val="28"/>
        </w:rPr>
        <w:br/>
      </w:r>
      <w:r w:rsidRPr="006B1D98">
        <w:rPr>
          <w:sz w:val="28"/>
          <w:szCs w:val="28"/>
        </w:rPr>
        <w:t xml:space="preserve">о </w:t>
      </w:r>
      <w:proofErr w:type="spellStart"/>
      <w:r w:rsidR="00A7049F" w:rsidRPr="00A7049F">
        <w:rPr>
          <w:sz w:val="28"/>
          <w:szCs w:val="28"/>
        </w:rPr>
        <w:t>муниципально</w:t>
      </w:r>
      <w:proofErr w:type="spellEnd"/>
      <w:r w:rsidR="00A7049F" w:rsidRPr="00A7049F">
        <w:rPr>
          <w:sz w:val="28"/>
          <w:szCs w:val="28"/>
        </w:rPr>
        <w:t>-частном партнерстве</w:t>
      </w:r>
      <w:r w:rsidRPr="006B1D98">
        <w:rPr>
          <w:sz w:val="28"/>
          <w:szCs w:val="28"/>
        </w:rPr>
        <w:t xml:space="preserve"> в соответствии с частями 9 </w:t>
      </w:r>
      <w:r w:rsidR="00A7049F">
        <w:rPr>
          <w:sz w:val="28"/>
          <w:szCs w:val="28"/>
        </w:rPr>
        <w:t>–</w:t>
      </w:r>
      <w:r w:rsidRPr="006B1D98">
        <w:rPr>
          <w:sz w:val="28"/>
          <w:szCs w:val="28"/>
        </w:rPr>
        <w:t xml:space="preserve"> 11 статьи 10 </w:t>
      </w:r>
      <w:r w:rsidR="00A7049F" w:rsidRPr="00A7049F">
        <w:rPr>
          <w:sz w:val="28"/>
          <w:szCs w:val="28"/>
        </w:rPr>
        <w:t xml:space="preserve">Федерального закона № 224-ФЗ </w:t>
      </w:r>
      <w:r w:rsidRPr="006B1D98">
        <w:rPr>
          <w:sz w:val="28"/>
          <w:szCs w:val="28"/>
        </w:rPr>
        <w:t xml:space="preserve">и в порядке, установленном Постановлением Правительства Российской Федерации от 19.12.2015 </w:t>
      </w:r>
      <w:r w:rsidR="00A7049F">
        <w:rPr>
          <w:sz w:val="28"/>
          <w:szCs w:val="28"/>
        </w:rPr>
        <w:t>№ 1387 «</w:t>
      </w:r>
      <w:r w:rsidRPr="006B1D98">
        <w:rPr>
          <w:sz w:val="28"/>
          <w:szCs w:val="28"/>
        </w:rPr>
        <w:t xml:space="preserve">О порядке направления публичному партнеру заявления о намерении участвовать </w:t>
      </w:r>
      <w:r w:rsidR="00A7049F">
        <w:rPr>
          <w:sz w:val="28"/>
          <w:szCs w:val="28"/>
        </w:rPr>
        <w:br/>
      </w:r>
      <w:r w:rsidRPr="006B1D98">
        <w:rPr>
          <w:sz w:val="28"/>
          <w:szCs w:val="28"/>
        </w:rPr>
        <w:t>в конкурсе на право заключения соглашения о государственно-частном</w:t>
      </w:r>
      <w:proofErr w:type="gramEnd"/>
      <w:r w:rsidRPr="006B1D98">
        <w:rPr>
          <w:sz w:val="28"/>
          <w:szCs w:val="28"/>
        </w:rPr>
        <w:t xml:space="preserve"> </w:t>
      </w:r>
      <w:proofErr w:type="gramStart"/>
      <w:r w:rsidRPr="006B1D98">
        <w:rPr>
          <w:sz w:val="28"/>
          <w:szCs w:val="28"/>
        </w:rPr>
        <w:t>партнерстве</w:t>
      </w:r>
      <w:proofErr w:type="gramEnd"/>
      <w:r w:rsidRPr="006B1D98">
        <w:rPr>
          <w:sz w:val="28"/>
          <w:szCs w:val="28"/>
        </w:rPr>
        <w:t xml:space="preserve">, соглашения о </w:t>
      </w:r>
      <w:proofErr w:type="spellStart"/>
      <w:r w:rsidRPr="006B1D98">
        <w:rPr>
          <w:sz w:val="28"/>
          <w:szCs w:val="28"/>
        </w:rPr>
        <w:t>муниципально</w:t>
      </w:r>
      <w:proofErr w:type="spellEnd"/>
      <w:r w:rsidRPr="006B1D98">
        <w:rPr>
          <w:sz w:val="28"/>
          <w:szCs w:val="28"/>
        </w:rPr>
        <w:t>-частном партнерстве</w:t>
      </w:r>
      <w:r w:rsidR="00A7049F">
        <w:rPr>
          <w:sz w:val="28"/>
          <w:szCs w:val="28"/>
        </w:rPr>
        <w:t>»</w:t>
      </w:r>
      <w:r w:rsidRPr="006B1D98">
        <w:rPr>
          <w:sz w:val="28"/>
          <w:szCs w:val="28"/>
        </w:rPr>
        <w:t>;</w:t>
      </w:r>
    </w:p>
    <w:p w:rsidR="006B1D98" w:rsidRPr="006B1D98" w:rsidRDefault="006B1D98" w:rsidP="006B1D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1C15">
        <w:rPr>
          <w:sz w:val="28"/>
          <w:szCs w:val="28"/>
        </w:rPr>
        <w:t xml:space="preserve">разработку проекта соглашения о проведении совместного конкурса </w:t>
      </w:r>
      <w:r w:rsidR="004405CE" w:rsidRPr="000C1C15">
        <w:rPr>
          <w:sz w:val="28"/>
          <w:szCs w:val="28"/>
        </w:rPr>
        <w:br/>
      </w:r>
      <w:r w:rsidRPr="000C1C15">
        <w:rPr>
          <w:sz w:val="28"/>
          <w:szCs w:val="28"/>
        </w:rPr>
        <w:t>с участием Ростовской области;</w:t>
      </w:r>
    </w:p>
    <w:p w:rsidR="006B1D98" w:rsidRPr="006B1D98" w:rsidRDefault="006B1D98" w:rsidP="006B1D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1D98">
        <w:rPr>
          <w:sz w:val="28"/>
          <w:szCs w:val="28"/>
        </w:rPr>
        <w:t xml:space="preserve">разработку, согласование и направление </w:t>
      </w:r>
      <w:r w:rsidR="004405CE" w:rsidRPr="006B1D98">
        <w:rPr>
          <w:sz w:val="28"/>
          <w:szCs w:val="28"/>
        </w:rPr>
        <w:t xml:space="preserve">конкурсной документации </w:t>
      </w:r>
      <w:r w:rsidR="004405CE">
        <w:rPr>
          <w:sz w:val="28"/>
          <w:szCs w:val="28"/>
        </w:rPr>
        <w:br/>
      </w:r>
      <w:r w:rsidRPr="006B1D98">
        <w:rPr>
          <w:sz w:val="28"/>
          <w:szCs w:val="28"/>
        </w:rPr>
        <w:t>в органы и (или) юридически</w:t>
      </w:r>
      <w:r w:rsidR="004405CE">
        <w:rPr>
          <w:sz w:val="28"/>
          <w:szCs w:val="28"/>
        </w:rPr>
        <w:t>м</w:t>
      </w:r>
      <w:r w:rsidRPr="006B1D98">
        <w:rPr>
          <w:sz w:val="28"/>
          <w:szCs w:val="28"/>
        </w:rPr>
        <w:t xml:space="preserve"> лица</w:t>
      </w:r>
      <w:r w:rsidR="004405CE">
        <w:rPr>
          <w:sz w:val="28"/>
          <w:szCs w:val="28"/>
        </w:rPr>
        <w:t>м</w:t>
      </w:r>
      <w:r w:rsidRPr="006B1D98">
        <w:rPr>
          <w:sz w:val="28"/>
          <w:szCs w:val="28"/>
        </w:rPr>
        <w:t xml:space="preserve">, </w:t>
      </w:r>
      <w:r w:rsidR="004405CE">
        <w:rPr>
          <w:sz w:val="28"/>
          <w:szCs w:val="28"/>
        </w:rPr>
        <w:t xml:space="preserve">в соответствии с частью 4 статьи 5 </w:t>
      </w:r>
      <w:r w:rsidR="004405CE" w:rsidRPr="004405CE">
        <w:rPr>
          <w:sz w:val="28"/>
          <w:szCs w:val="28"/>
        </w:rPr>
        <w:t>Федерального закона № 224-ФЗ</w:t>
      </w:r>
      <w:r w:rsidRPr="006B1D98">
        <w:rPr>
          <w:sz w:val="28"/>
          <w:szCs w:val="28"/>
        </w:rPr>
        <w:t>;</w:t>
      </w:r>
    </w:p>
    <w:p w:rsidR="00851D80" w:rsidRDefault="006B1D98" w:rsidP="006B1D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1D98">
        <w:rPr>
          <w:sz w:val="28"/>
          <w:szCs w:val="28"/>
        </w:rPr>
        <w:t xml:space="preserve">организацию заключения соглашения о </w:t>
      </w:r>
      <w:proofErr w:type="spellStart"/>
      <w:r w:rsidR="00F508B9" w:rsidRPr="00F508B9">
        <w:rPr>
          <w:sz w:val="28"/>
          <w:szCs w:val="28"/>
        </w:rPr>
        <w:t>муниципально</w:t>
      </w:r>
      <w:proofErr w:type="spellEnd"/>
      <w:r w:rsidR="00F508B9" w:rsidRPr="00F508B9">
        <w:rPr>
          <w:sz w:val="28"/>
          <w:szCs w:val="28"/>
        </w:rPr>
        <w:t>-частном партнерстве</w:t>
      </w:r>
      <w:r w:rsidRPr="006B1D98">
        <w:rPr>
          <w:sz w:val="28"/>
          <w:szCs w:val="28"/>
        </w:rPr>
        <w:t xml:space="preserve"> в соответствии со статьей 32 </w:t>
      </w:r>
      <w:r w:rsidR="00F508B9" w:rsidRPr="00F508B9">
        <w:rPr>
          <w:sz w:val="28"/>
          <w:szCs w:val="28"/>
        </w:rPr>
        <w:t>Федерального закона № 224-ФЗ</w:t>
      </w:r>
      <w:r w:rsidRPr="006B1D98">
        <w:rPr>
          <w:sz w:val="28"/>
          <w:szCs w:val="28"/>
        </w:rPr>
        <w:t>.</w:t>
      </w:r>
    </w:p>
    <w:p w:rsidR="001C4F20" w:rsidRDefault="00665E06" w:rsidP="001C4F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  При реализации соглашения о </w:t>
      </w:r>
      <w:proofErr w:type="spellStart"/>
      <w:r w:rsidRPr="00665E06">
        <w:rPr>
          <w:sz w:val="28"/>
          <w:szCs w:val="28"/>
        </w:rPr>
        <w:t>муниципально</w:t>
      </w:r>
      <w:proofErr w:type="spellEnd"/>
      <w:r w:rsidRPr="00665E06">
        <w:rPr>
          <w:sz w:val="28"/>
          <w:szCs w:val="28"/>
        </w:rPr>
        <w:t>-частном партнерстве</w:t>
      </w:r>
      <w:r>
        <w:rPr>
          <w:sz w:val="28"/>
          <w:szCs w:val="28"/>
        </w:rPr>
        <w:t xml:space="preserve"> публичный партнер осуществляет следующие функции:</w:t>
      </w:r>
    </w:p>
    <w:p w:rsidR="00665E06" w:rsidRPr="00665E06" w:rsidRDefault="00665E06" w:rsidP="00665E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E06">
        <w:rPr>
          <w:sz w:val="28"/>
          <w:szCs w:val="28"/>
        </w:rPr>
        <w:t xml:space="preserve">направление в </w:t>
      </w:r>
      <w:r>
        <w:rPr>
          <w:sz w:val="28"/>
          <w:szCs w:val="28"/>
        </w:rPr>
        <w:t xml:space="preserve">уполномоченный орган и </w:t>
      </w:r>
      <w:r w:rsidR="000C1C15">
        <w:rPr>
          <w:sz w:val="28"/>
          <w:szCs w:val="28"/>
        </w:rPr>
        <w:t>Департамент экономики города Ростова-на-Дону</w:t>
      </w:r>
      <w:r w:rsidRPr="00665E06">
        <w:rPr>
          <w:sz w:val="28"/>
          <w:szCs w:val="28"/>
        </w:rPr>
        <w:t xml:space="preserve"> информации в соответствии со статьей 11 Федерального закона № 224-ФЗ для размещения в информационно-телекоммуникационной сети </w:t>
      </w:r>
      <w:r w:rsidR="0044760C">
        <w:rPr>
          <w:sz w:val="28"/>
          <w:szCs w:val="28"/>
        </w:rPr>
        <w:t>«</w:t>
      </w:r>
      <w:r w:rsidRPr="00665E06">
        <w:rPr>
          <w:sz w:val="28"/>
          <w:szCs w:val="28"/>
        </w:rPr>
        <w:t>Интернет</w:t>
      </w:r>
      <w:r w:rsidR="0044760C">
        <w:rPr>
          <w:sz w:val="28"/>
          <w:szCs w:val="28"/>
        </w:rPr>
        <w:t>»</w:t>
      </w:r>
      <w:r w:rsidRPr="00665E06">
        <w:rPr>
          <w:sz w:val="28"/>
          <w:szCs w:val="28"/>
        </w:rPr>
        <w:t>;</w:t>
      </w:r>
    </w:p>
    <w:p w:rsidR="00665E06" w:rsidRPr="00665E06" w:rsidRDefault="00665E06" w:rsidP="00665E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665E06">
        <w:rPr>
          <w:sz w:val="28"/>
          <w:szCs w:val="28"/>
        </w:rPr>
        <w:t>контроль за</w:t>
      </w:r>
      <w:proofErr w:type="gramEnd"/>
      <w:r w:rsidRPr="00665E06">
        <w:rPr>
          <w:sz w:val="28"/>
          <w:szCs w:val="28"/>
        </w:rPr>
        <w:t xml:space="preserve"> исполнением соглашения о </w:t>
      </w:r>
      <w:proofErr w:type="spellStart"/>
      <w:r w:rsidR="0044760C" w:rsidRPr="0044760C">
        <w:rPr>
          <w:sz w:val="28"/>
          <w:szCs w:val="28"/>
        </w:rPr>
        <w:t>муниципально</w:t>
      </w:r>
      <w:proofErr w:type="spellEnd"/>
      <w:r w:rsidR="0044760C" w:rsidRPr="0044760C">
        <w:rPr>
          <w:sz w:val="28"/>
          <w:szCs w:val="28"/>
        </w:rPr>
        <w:t>-частном партнерстве</w:t>
      </w:r>
      <w:r w:rsidRPr="00665E06">
        <w:rPr>
          <w:sz w:val="28"/>
          <w:szCs w:val="28"/>
        </w:rPr>
        <w:t xml:space="preserve"> в порядке, установленном Постановлением Правительства Российской Федерации от 30.12.2015 </w:t>
      </w:r>
      <w:r w:rsidR="0044760C">
        <w:rPr>
          <w:sz w:val="28"/>
          <w:szCs w:val="28"/>
        </w:rPr>
        <w:t>№</w:t>
      </w:r>
      <w:r w:rsidRPr="00665E06">
        <w:rPr>
          <w:sz w:val="28"/>
          <w:szCs w:val="28"/>
        </w:rPr>
        <w:t xml:space="preserve"> 1490 </w:t>
      </w:r>
      <w:r w:rsidR="0044760C">
        <w:rPr>
          <w:sz w:val="28"/>
          <w:szCs w:val="28"/>
        </w:rPr>
        <w:t>«</w:t>
      </w:r>
      <w:r w:rsidRPr="00665E06">
        <w:rPr>
          <w:sz w:val="28"/>
          <w:szCs w:val="28"/>
        </w:rPr>
        <w:t xml:space="preserve">Об 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Pr="00665E06">
        <w:rPr>
          <w:sz w:val="28"/>
          <w:szCs w:val="28"/>
        </w:rPr>
        <w:t>муниципально</w:t>
      </w:r>
      <w:proofErr w:type="spellEnd"/>
      <w:r w:rsidRPr="00665E06">
        <w:rPr>
          <w:sz w:val="28"/>
          <w:szCs w:val="28"/>
        </w:rPr>
        <w:t>-частном партнерстве</w:t>
      </w:r>
      <w:r w:rsidR="0044760C">
        <w:rPr>
          <w:sz w:val="28"/>
          <w:szCs w:val="28"/>
        </w:rPr>
        <w:t>»</w:t>
      </w:r>
      <w:r w:rsidRPr="00665E06">
        <w:rPr>
          <w:sz w:val="28"/>
          <w:szCs w:val="28"/>
        </w:rPr>
        <w:t>;</w:t>
      </w:r>
    </w:p>
    <w:p w:rsidR="00665E06" w:rsidRPr="00665E06" w:rsidRDefault="00665E06" w:rsidP="00665E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665E06">
        <w:rPr>
          <w:sz w:val="28"/>
          <w:szCs w:val="28"/>
        </w:rPr>
        <w:t xml:space="preserve">рассмотрение предложения частного партнера по изменению существенных условий соглашения о </w:t>
      </w:r>
      <w:proofErr w:type="spellStart"/>
      <w:r w:rsidR="0044760C" w:rsidRPr="0044760C">
        <w:rPr>
          <w:sz w:val="28"/>
          <w:szCs w:val="28"/>
        </w:rPr>
        <w:t>муниципально</w:t>
      </w:r>
      <w:proofErr w:type="spellEnd"/>
      <w:r w:rsidR="0044760C" w:rsidRPr="0044760C">
        <w:rPr>
          <w:sz w:val="28"/>
          <w:szCs w:val="28"/>
        </w:rPr>
        <w:t>-частном партнерстве</w:t>
      </w:r>
      <w:r w:rsidRPr="00665E06">
        <w:rPr>
          <w:sz w:val="28"/>
          <w:szCs w:val="28"/>
        </w:rPr>
        <w:t xml:space="preserve">, проведение переговоров с частным партнером по изменению существенных </w:t>
      </w:r>
      <w:r w:rsidRPr="00665E06">
        <w:rPr>
          <w:sz w:val="28"/>
          <w:szCs w:val="28"/>
        </w:rPr>
        <w:lastRenderedPageBreak/>
        <w:t xml:space="preserve">условий соглашения о </w:t>
      </w:r>
      <w:proofErr w:type="spellStart"/>
      <w:r w:rsidR="0044760C" w:rsidRPr="0044760C">
        <w:rPr>
          <w:sz w:val="28"/>
          <w:szCs w:val="28"/>
        </w:rPr>
        <w:t>муниципально</w:t>
      </w:r>
      <w:proofErr w:type="spellEnd"/>
      <w:r w:rsidR="0044760C" w:rsidRPr="0044760C">
        <w:rPr>
          <w:sz w:val="28"/>
          <w:szCs w:val="28"/>
        </w:rPr>
        <w:t>-частном партнерстве</w:t>
      </w:r>
      <w:r w:rsidRPr="00665E06">
        <w:rPr>
          <w:sz w:val="28"/>
          <w:szCs w:val="28"/>
        </w:rPr>
        <w:t xml:space="preserve"> и принятие решения о разработке проекта решения </w:t>
      </w:r>
      <w:r w:rsidR="0044760C">
        <w:rPr>
          <w:sz w:val="28"/>
          <w:szCs w:val="28"/>
        </w:rPr>
        <w:t xml:space="preserve">главы </w:t>
      </w:r>
      <w:r w:rsidR="0044760C" w:rsidRPr="00D05CB7">
        <w:rPr>
          <w:sz w:val="28"/>
          <w:szCs w:val="28"/>
        </w:rPr>
        <w:t>муниципального образования городской округ «Город Ростов-на-Дону»</w:t>
      </w:r>
      <w:r w:rsidR="0044760C">
        <w:rPr>
          <w:sz w:val="28"/>
          <w:szCs w:val="28"/>
        </w:rPr>
        <w:t xml:space="preserve"> </w:t>
      </w:r>
      <w:r w:rsidRPr="00665E06">
        <w:rPr>
          <w:sz w:val="28"/>
          <w:szCs w:val="28"/>
        </w:rPr>
        <w:t xml:space="preserve">о внесении изменений в решение </w:t>
      </w:r>
      <w:r w:rsidR="0044760C">
        <w:rPr>
          <w:sz w:val="28"/>
          <w:szCs w:val="28"/>
        </w:rPr>
        <w:t xml:space="preserve">главы </w:t>
      </w:r>
      <w:r w:rsidR="0044760C" w:rsidRPr="00D05CB7">
        <w:rPr>
          <w:sz w:val="28"/>
          <w:szCs w:val="28"/>
        </w:rPr>
        <w:t>муниципального образования городской округ «Город Ростов-на-Дону»</w:t>
      </w:r>
      <w:r w:rsidRPr="0044760C">
        <w:rPr>
          <w:color w:val="FF0000"/>
          <w:sz w:val="28"/>
          <w:szCs w:val="28"/>
        </w:rPr>
        <w:t xml:space="preserve"> </w:t>
      </w:r>
      <w:r w:rsidR="0044760C">
        <w:rPr>
          <w:color w:val="FF0000"/>
          <w:sz w:val="28"/>
          <w:szCs w:val="28"/>
        </w:rPr>
        <w:br/>
      </w:r>
      <w:r w:rsidRPr="00665E06">
        <w:rPr>
          <w:sz w:val="28"/>
          <w:szCs w:val="28"/>
        </w:rPr>
        <w:t xml:space="preserve">о реализации проекта </w:t>
      </w:r>
      <w:proofErr w:type="spellStart"/>
      <w:r w:rsidR="0044760C" w:rsidRPr="0044760C">
        <w:rPr>
          <w:sz w:val="28"/>
          <w:szCs w:val="28"/>
        </w:rPr>
        <w:t>муниципально</w:t>
      </w:r>
      <w:proofErr w:type="spellEnd"/>
      <w:r w:rsidR="0044760C" w:rsidRPr="0044760C">
        <w:rPr>
          <w:sz w:val="28"/>
          <w:szCs w:val="28"/>
        </w:rPr>
        <w:t>-частно</w:t>
      </w:r>
      <w:r w:rsidR="0044760C">
        <w:rPr>
          <w:sz w:val="28"/>
          <w:szCs w:val="28"/>
        </w:rPr>
        <w:t>го</w:t>
      </w:r>
      <w:r w:rsidR="0044760C" w:rsidRPr="0044760C">
        <w:rPr>
          <w:sz w:val="28"/>
          <w:szCs w:val="28"/>
        </w:rPr>
        <w:t xml:space="preserve"> партнерств</w:t>
      </w:r>
      <w:r w:rsidR="0044760C">
        <w:rPr>
          <w:sz w:val="28"/>
          <w:szCs w:val="28"/>
        </w:rPr>
        <w:t>а</w:t>
      </w:r>
      <w:r w:rsidRPr="00665E06">
        <w:rPr>
          <w:sz w:val="28"/>
          <w:szCs w:val="28"/>
        </w:rPr>
        <w:t>;</w:t>
      </w:r>
      <w:proofErr w:type="gramEnd"/>
    </w:p>
    <w:p w:rsidR="00665E06" w:rsidRPr="00665E06" w:rsidRDefault="00665E06" w:rsidP="00665E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5E06">
        <w:rPr>
          <w:sz w:val="28"/>
          <w:szCs w:val="28"/>
        </w:rPr>
        <w:t>инициирование процедуры замены частного партнера при неисполнении или ненадлежащем исполнении им своих обязательств перед публичным партнером и (или) финансирующим лицом;</w:t>
      </w:r>
    </w:p>
    <w:p w:rsidR="001D60C8" w:rsidRDefault="00665E06" w:rsidP="00665E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1C15">
        <w:rPr>
          <w:sz w:val="28"/>
          <w:szCs w:val="28"/>
        </w:rPr>
        <w:t>размещение в электронном виде посредством государственной автоматизир</w:t>
      </w:r>
      <w:r w:rsidR="00FC10E9" w:rsidRPr="000C1C15">
        <w:rPr>
          <w:sz w:val="28"/>
          <w:szCs w:val="28"/>
        </w:rPr>
        <w:t>ованной информационной системы «</w:t>
      </w:r>
      <w:r w:rsidRPr="000C1C15">
        <w:rPr>
          <w:sz w:val="28"/>
          <w:szCs w:val="28"/>
        </w:rPr>
        <w:t>Управление</w:t>
      </w:r>
      <w:r w:rsidR="00FC10E9" w:rsidRPr="000C1C15">
        <w:rPr>
          <w:sz w:val="28"/>
          <w:szCs w:val="28"/>
        </w:rPr>
        <w:t>»</w:t>
      </w:r>
      <w:r w:rsidRPr="000C1C15">
        <w:rPr>
          <w:sz w:val="28"/>
          <w:szCs w:val="28"/>
        </w:rPr>
        <w:t xml:space="preserve"> сведений, установленных Приказом Министерства экономического развития Российской Федерации от 27.11.2015 </w:t>
      </w:r>
      <w:r w:rsidR="00FC10E9" w:rsidRPr="000C1C15">
        <w:rPr>
          <w:sz w:val="28"/>
          <w:szCs w:val="28"/>
        </w:rPr>
        <w:t>№ 888 «</w:t>
      </w:r>
      <w:r w:rsidRPr="000C1C15">
        <w:rPr>
          <w:sz w:val="28"/>
          <w:szCs w:val="28"/>
        </w:rPr>
        <w:t xml:space="preserve">Об утверждении Порядка мониторинга реализации соглашений о государственно-частном партнерстве, соглашений </w:t>
      </w:r>
      <w:r w:rsidR="00FC10E9" w:rsidRPr="000C1C15">
        <w:rPr>
          <w:sz w:val="28"/>
          <w:szCs w:val="28"/>
        </w:rPr>
        <w:br/>
      </w:r>
      <w:r w:rsidRPr="000C1C15">
        <w:rPr>
          <w:sz w:val="28"/>
          <w:szCs w:val="28"/>
        </w:rPr>
        <w:t xml:space="preserve">о </w:t>
      </w:r>
      <w:proofErr w:type="spellStart"/>
      <w:r w:rsidRPr="000C1C15">
        <w:rPr>
          <w:sz w:val="28"/>
          <w:szCs w:val="28"/>
        </w:rPr>
        <w:t>муниципально</w:t>
      </w:r>
      <w:proofErr w:type="spellEnd"/>
      <w:r w:rsidRPr="000C1C15">
        <w:rPr>
          <w:sz w:val="28"/>
          <w:szCs w:val="28"/>
        </w:rPr>
        <w:t>-частном партнерстве</w:t>
      </w:r>
      <w:r w:rsidR="00FC10E9" w:rsidRPr="000C1C15">
        <w:rPr>
          <w:sz w:val="28"/>
          <w:szCs w:val="28"/>
        </w:rPr>
        <w:t>»</w:t>
      </w:r>
      <w:r w:rsidRPr="000C1C15">
        <w:rPr>
          <w:sz w:val="28"/>
          <w:szCs w:val="28"/>
        </w:rPr>
        <w:t xml:space="preserve"> в целях </w:t>
      </w:r>
      <w:proofErr w:type="gramStart"/>
      <w:r w:rsidRPr="000C1C15">
        <w:rPr>
          <w:sz w:val="28"/>
          <w:szCs w:val="28"/>
        </w:rPr>
        <w:t>обеспечения проведения мониторинга реализации соглашения</w:t>
      </w:r>
      <w:proofErr w:type="gramEnd"/>
      <w:r w:rsidRPr="000C1C15">
        <w:rPr>
          <w:sz w:val="28"/>
          <w:szCs w:val="28"/>
        </w:rPr>
        <w:t xml:space="preserve"> о </w:t>
      </w:r>
      <w:proofErr w:type="spellStart"/>
      <w:r w:rsidR="00EB1903" w:rsidRPr="000C1C15">
        <w:rPr>
          <w:sz w:val="28"/>
          <w:szCs w:val="28"/>
        </w:rPr>
        <w:t>муниципально</w:t>
      </w:r>
      <w:proofErr w:type="spellEnd"/>
      <w:r w:rsidR="00EB1903" w:rsidRPr="000C1C15">
        <w:rPr>
          <w:sz w:val="28"/>
          <w:szCs w:val="28"/>
        </w:rPr>
        <w:t>-частном партнерстве</w:t>
      </w:r>
      <w:r w:rsidR="001D60C8">
        <w:rPr>
          <w:sz w:val="28"/>
          <w:szCs w:val="28"/>
        </w:rPr>
        <w:t>;</w:t>
      </w:r>
    </w:p>
    <w:p w:rsidR="001D60C8" w:rsidRDefault="001D60C8" w:rsidP="00665E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60C8">
        <w:rPr>
          <w:sz w:val="28"/>
          <w:szCs w:val="28"/>
        </w:rPr>
        <w:t xml:space="preserve">мониторинг реализации соглашений, представление в уполномоченный орган исполнительной </w:t>
      </w:r>
      <w:proofErr w:type="gramStart"/>
      <w:r w:rsidRPr="001D60C8">
        <w:rPr>
          <w:sz w:val="28"/>
          <w:szCs w:val="28"/>
        </w:rPr>
        <w:t>власти Ростовской области результатов мониторинга реализации соглашений</w:t>
      </w:r>
      <w:proofErr w:type="gramEnd"/>
      <w:r>
        <w:rPr>
          <w:sz w:val="28"/>
          <w:szCs w:val="28"/>
        </w:rPr>
        <w:t>;</w:t>
      </w:r>
    </w:p>
    <w:p w:rsidR="00665E06" w:rsidRDefault="001D60C8" w:rsidP="00665E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60C8">
        <w:rPr>
          <w:sz w:val="28"/>
          <w:szCs w:val="28"/>
        </w:rPr>
        <w:t>обеспечение открытости и доступности информации о соглашениях</w:t>
      </w:r>
      <w:r w:rsidR="00665E06" w:rsidRPr="000C1C15">
        <w:rPr>
          <w:sz w:val="28"/>
          <w:szCs w:val="28"/>
        </w:rPr>
        <w:t>.</w:t>
      </w:r>
    </w:p>
    <w:p w:rsidR="00665E06" w:rsidRDefault="00EB1903" w:rsidP="001C4F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2.14.  </w:t>
      </w:r>
      <w:r w:rsidRPr="00EB1903">
        <w:rPr>
          <w:sz w:val="28"/>
          <w:szCs w:val="28"/>
        </w:rPr>
        <w:t xml:space="preserve">В срок, не превышающий 5 рабочих дней со дня подписания соглашения о </w:t>
      </w:r>
      <w:proofErr w:type="spellStart"/>
      <w:r w:rsidRPr="00EB1903">
        <w:rPr>
          <w:sz w:val="28"/>
          <w:szCs w:val="28"/>
        </w:rPr>
        <w:t>муниципально</w:t>
      </w:r>
      <w:proofErr w:type="spellEnd"/>
      <w:r w:rsidRPr="00EB1903">
        <w:rPr>
          <w:sz w:val="28"/>
          <w:szCs w:val="28"/>
        </w:rPr>
        <w:t xml:space="preserve">-частном партнерстве, </w:t>
      </w:r>
      <w:r>
        <w:rPr>
          <w:sz w:val="28"/>
          <w:szCs w:val="28"/>
        </w:rPr>
        <w:t>публичный партнер</w:t>
      </w:r>
      <w:r w:rsidRPr="00EB1903">
        <w:rPr>
          <w:sz w:val="28"/>
          <w:szCs w:val="28"/>
        </w:rPr>
        <w:t xml:space="preserve"> направляет копию соглашения о </w:t>
      </w:r>
      <w:proofErr w:type="spellStart"/>
      <w:r w:rsidRPr="00EB1903">
        <w:rPr>
          <w:sz w:val="28"/>
          <w:szCs w:val="28"/>
        </w:rPr>
        <w:t>муниципально</w:t>
      </w:r>
      <w:proofErr w:type="spellEnd"/>
      <w:r w:rsidRPr="00EB1903">
        <w:rPr>
          <w:sz w:val="28"/>
          <w:szCs w:val="28"/>
        </w:rPr>
        <w:t xml:space="preserve">-частном партнерстве </w:t>
      </w:r>
      <w:r w:rsidR="00FB2ECF">
        <w:rPr>
          <w:sz w:val="28"/>
          <w:szCs w:val="28"/>
        </w:rPr>
        <w:t>в Департамент экономики города Ростова-на-Дону</w:t>
      </w:r>
      <w:r>
        <w:rPr>
          <w:sz w:val="28"/>
          <w:szCs w:val="28"/>
        </w:rPr>
        <w:t>.</w:t>
      </w:r>
    </w:p>
    <w:p w:rsidR="00665E06" w:rsidRDefault="00EB1903" w:rsidP="001C4F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2.15.  </w:t>
      </w:r>
      <w:r w:rsidRPr="00EB1903">
        <w:rPr>
          <w:sz w:val="28"/>
          <w:szCs w:val="28"/>
        </w:rPr>
        <w:t xml:space="preserve">Права публичного партнера на осуществление </w:t>
      </w:r>
      <w:proofErr w:type="gramStart"/>
      <w:r w:rsidRPr="00EB1903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br/>
      </w:r>
      <w:r w:rsidRPr="00EB1903">
        <w:rPr>
          <w:sz w:val="28"/>
          <w:szCs w:val="28"/>
        </w:rPr>
        <w:t>за</w:t>
      </w:r>
      <w:proofErr w:type="gramEnd"/>
      <w:r w:rsidRPr="00EB1903">
        <w:rPr>
          <w:sz w:val="28"/>
          <w:szCs w:val="28"/>
        </w:rPr>
        <w:t xml:space="preserve"> исполнением соглашения о </w:t>
      </w:r>
      <w:proofErr w:type="spellStart"/>
      <w:r w:rsidRPr="00EB1903">
        <w:rPr>
          <w:sz w:val="28"/>
          <w:szCs w:val="28"/>
        </w:rPr>
        <w:t>муниципально</w:t>
      </w:r>
      <w:proofErr w:type="spellEnd"/>
      <w:r w:rsidRPr="00EB1903">
        <w:rPr>
          <w:sz w:val="28"/>
          <w:szCs w:val="28"/>
        </w:rPr>
        <w:t xml:space="preserve">-частном партнерстве </w:t>
      </w:r>
      <w:r>
        <w:rPr>
          <w:sz w:val="28"/>
          <w:szCs w:val="28"/>
        </w:rPr>
        <w:t>установлены с</w:t>
      </w:r>
      <w:r w:rsidRPr="00EB1903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Pr="00EB1903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Pr="00EB1903">
        <w:rPr>
          <w:sz w:val="28"/>
          <w:szCs w:val="28"/>
        </w:rPr>
        <w:t>Федерального закона № 224-ФЗ.</w:t>
      </w:r>
    </w:p>
    <w:p w:rsidR="00EB1903" w:rsidRPr="00C46E9F" w:rsidRDefault="00EB1903" w:rsidP="001C4F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46E9F" w:rsidRPr="00C46E9F" w:rsidRDefault="0093242C" w:rsidP="00E66DAF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3.  </w:t>
      </w:r>
      <w:r w:rsidR="00C46E9F" w:rsidRPr="00C46E9F">
        <w:rPr>
          <w:sz w:val="28"/>
          <w:szCs w:val="28"/>
        </w:rPr>
        <w:t>Разработка, рассмотрение предложения частного партнера</w:t>
      </w:r>
    </w:p>
    <w:p w:rsidR="00C46E9F" w:rsidRPr="00C46E9F" w:rsidRDefault="00C46E9F" w:rsidP="00E66DA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6E9F">
        <w:rPr>
          <w:sz w:val="28"/>
          <w:szCs w:val="28"/>
        </w:rPr>
        <w:t xml:space="preserve">о реализации проекта </w:t>
      </w:r>
      <w:proofErr w:type="spellStart"/>
      <w:r w:rsidRPr="00C46E9F">
        <w:rPr>
          <w:sz w:val="28"/>
          <w:szCs w:val="28"/>
        </w:rPr>
        <w:t>муниципально</w:t>
      </w:r>
      <w:proofErr w:type="spellEnd"/>
      <w:r w:rsidRPr="00C46E9F">
        <w:rPr>
          <w:sz w:val="28"/>
          <w:szCs w:val="28"/>
        </w:rPr>
        <w:t>-частного партнерства</w:t>
      </w:r>
    </w:p>
    <w:p w:rsidR="00C46E9F" w:rsidRPr="00C46E9F" w:rsidRDefault="00C46E9F" w:rsidP="00E66DA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6E9F">
        <w:rPr>
          <w:sz w:val="28"/>
          <w:szCs w:val="28"/>
        </w:rPr>
        <w:t>и принятие решения о его реализации</w:t>
      </w:r>
    </w:p>
    <w:p w:rsidR="00C46E9F" w:rsidRPr="00C46E9F" w:rsidRDefault="00C46E9F" w:rsidP="00C46E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46E9F" w:rsidRDefault="00C46E9F" w:rsidP="009324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6E9F">
        <w:rPr>
          <w:sz w:val="28"/>
          <w:szCs w:val="28"/>
        </w:rPr>
        <w:t>3.1.</w:t>
      </w:r>
      <w:r w:rsidR="0093242C">
        <w:rPr>
          <w:sz w:val="28"/>
          <w:szCs w:val="28"/>
        </w:rPr>
        <w:t>  </w:t>
      </w:r>
      <w:r w:rsidRPr="00C46E9F">
        <w:rPr>
          <w:sz w:val="28"/>
          <w:szCs w:val="28"/>
        </w:rPr>
        <w:t xml:space="preserve">В случае если инициатором проекта выступает лицо, которое может быть частным партнером, предложение о реализации проекта, разработанное </w:t>
      </w:r>
      <w:r w:rsidR="00C20A0E">
        <w:rPr>
          <w:sz w:val="28"/>
          <w:szCs w:val="28"/>
        </w:rPr>
        <w:br/>
      </w:r>
      <w:r w:rsidRPr="00C46E9F">
        <w:rPr>
          <w:sz w:val="28"/>
          <w:szCs w:val="28"/>
        </w:rPr>
        <w:t xml:space="preserve">в соответствии с требованиями Федерального </w:t>
      </w:r>
      <w:hyperlink r:id="rId12" w:history="1">
        <w:r w:rsidRPr="00C46E9F">
          <w:rPr>
            <w:sz w:val="28"/>
            <w:szCs w:val="28"/>
          </w:rPr>
          <w:t>закона</w:t>
        </w:r>
      </w:hyperlink>
      <w:r w:rsidRPr="00C46E9F">
        <w:rPr>
          <w:sz w:val="28"/>
          <w:szCs w:val="28"/>
        </w:rPr>
        <w:t xml:space="preserve"> </w:t>
      </w:r>
      <w:r w:rsidR="00C20A0E">
        <w:rPr>
          <w:sz w:val="28"/>
          <w:szCs w:val="28"/>
        </w:rPr>
        <w:t>№</w:t>
      </w:r>
      <w:r w:rsidRPr="00C46E9F">
        <w:rPr>
          <w:sz w:val="28"/>
          <w:szCs w:val="28"/>
        </w:rPr>
        <w:t xml:space="preserve"> 224-ФЗ, направляется на рассмотрение </w:t>
      </w:r>
      <w:r w:rsidR="00EB1903" w:rsidRPr="00EB1903">
        <w:rPr>
          <w:sz w:val="28"/>
          <w:szCs w:val="28"/>
        </w:rPr>
        <w:t>глав</w:t>
      </w:r>
      <w:r w:rsidR="00EB1903">
        <w:rPr>
          <w:sz w:val="28"/>
          <w:szCs w:val="28"/>
        </w:rPr>
        <w:t>е</w:t>
      </w:r>
      <w:r w:rsidR="00EB1903" w:rsidRPr="00EB1903">
        <w:rPr>
          <w:sz w:val="28"/>
          <w:szCs w:val="28"/>
        </w:rPr>
        <w:t xml:space="preserve"> муниципального образования городской округ «Город Ростов-на-Дону»</w:t>
      </w:r>
      <w:r w:rsidR="00EB1903">
        <w:rPr>
          <w:sz w:val="28"/>
          <w:szCs w:val="28"/>
        </w:rPr>
        <w:t xml:space="preserve"> </w:t>
      </w:r>
      <w:r w:rsidRPr="00C46E9F">
        <w:rPr>
          <w:sz w:val="28"/>
          <w:szCs w:val="28"/>
        </w:rPr>
        <w:t xml:space="preserve">с </w:t>
      </w:r>
      <w:hyperlink w:anchor="P136" w:history="1">
        <w:r w:rsidRPr="00C46E9F">
          <w:rPr>
            <w:sz w:val="28"/>
            <w:szCs w:val="28"/>
          </w:rPr>
          <w:t>заявлением</w:t>
        </w:r>
      </w:hyperlink>
      <w:r w:rsidRPr="00C46E9F">
        <w:rPr>
          <w:sz w:val="28"/>
          <w:szCs w:val="28"/>
        </w:rPr>
        <w:t xml:space="preserve"> по </w:t>
      </w:r>
      <w:r w:rsidR="004A1F97">
        <w:rPr>
          <w:sz w:val="28"/>
          <w:szCs w:val="28"/>
        </w:rPr>
        <w:t>форме, у</w:t>
      </w:r>
      <w:r w:rsidR="004A1F97" w:rsidRPr="004A1F97">
        <w:rPr>
          <w:sz w:val="28"/>
          <w:szCs w:val="28"/>
        </w:rPr>
        <w:t>твержден</w:t>
      </w:r>
      <w:r w:rsidR="004A1F97">
        <w:rPr>
          <w:sz w:val="28"/>
          <w:szCs w:val="28"/>
        </w:rPr>
        <w:t xml:space="preserve">ной </w:t>
      </w:r>
      <w:r w:rsidR="004A1F97" w:rsidRPr="004A1F97">
        <w:rPr>
          <w:sz w:val="28"/>
          <w:szCs w:val="28"/>
        </w:rPr>
        <w:t>постановлением Правительства</w:t>
      </w:r>
      <w:r w:rsidR="004A1F97">
        <w:rPr>
          <w:sz w:val="28"/>
          <w:szCs w:val="28"/>
        </w:rPr>
        <w:t xml:space="preserve"> </w:t>
      </w:r>
      <w:r w:rsidR="004A1F97" w:rsidRPr="004A1F97">
        <w:rPr>
          <w:sz w:val="28"/>
          <w:szCs w:val="28"/>
        </w:rPr>
        <w:t>Российской Федерации</w:t>
      </w:r>
      <w:r w:rsidR="004A1F97">
        <w:rPr>
          <w:sz w:val="28"/>
          <w:szCs w:val="28"/>
        </w:rPr>
        <w:t xml:space="preserve"> </w:t>
      </w:r>
      <w:r w:rsidR="004A1F97" w:rsidRPr="004A1F97">
        <w:rPr>
          <w:sz w:val="28"/>
          <w:szCs w:val="28"/>
        </w:rPr>
        <w:t>от 19</w:t>
      </w:r>
      <w:r w:rsidR="004A1F97">
        <w:rPr>
          <w:sz w:val="28"/>
          <w:szCs w:val="28"/>
        </w:rPr>
        <w:t>.12.</w:t>
      </w:r>
      <w:r w:rsidR="004A1F97" w:rsidRPr="004A1F97">
        <w:rPr>
          <w:sz w:val="28"/>
          <w:szCs w:val="28"/>
        </w:rPr>
        <w:t xml:space="preserve">2015 </w:t>
      </w:r>
      <w:r w:rsidR="004A1F97">
        <w:rPr>
          <w:sz w:val="28"/>
          <w:szCs w:val="28"/>
        </w:rPr>
        <w:t>№ </w:t>
      </w:r>
      <w:r w:rsidR="004A1F97" w:rsidRPr="004A1F97">
        <w:rPr>
          <w:sz w:val="28"/>
          <w:szCs w:val="28"/>
        </w:rPr>
        <w:t>1386</w:t>
      </w:r>
      <w:r w:rsidRPr="006263B3">
        <w:rPr>
          <w:sz w:val="28"/>
          <w:szCs w:val="28"/>
        </w:rPr>
        <w:t>.</w:t>
      </w:r>
      <w:r w:rsidRPr="00C46E9F">
        <w:rPr>
          <w:sz w:val="28"/>
          <w:szCs w:val="28"/>
        </w:rPr>
        <w:t xml:space="preserve"> </w:t>
      </w:r>
      <w:hyperlink w:anchor="P221" w:history="1">
        <w:r w:rsidRPr="00C46E9F">
          <w:rPr>
            <w:sz w:val="28"/>
            <w:szCs w:val="28"/>
          </w:rPr>
          <w:t>Блок-схема</w:t>
        </w:r>
      </w:hyperlink>
      <w:r w:rsidRPr="00C46E9F">
        <w:rPr>
          <w:sz w:val="28"/>
          <w:szCs w:val="28"/>
        </w:rPr>
        <w:t xml:space="preserve"> заключения соглашения о </w:t>
      </w:r>
      <w:proofErr w:type="spellStart"/>
      <w:r w:rsidRPr="00C46E9F">
        <w:rPr>
          <w:sz w:val="28"/>
          <w:szCs w:val="28"/>
        </w:rPr>
        <w:t>муниципально</w:t>
      </w:r>
      <w:proofErr w:type="spellEnd"/>
      <w:r w:rsidRPr="00C46E9F">
        <w:rPr>
          <w:sz w:val="28"/>
          <w:szCs w:val="28"/>
        </w:rPr>
        <w:t>-частном партнерстве в порядке частной инициативы приведена в приложении к Порядку.</w:t>
      </w:r>
    </w:p>
    <w:p w:rsidR="00140E98" w:rsidRPr="00C46E9F" w:rsidRDefault="00140E98" w:rsidP="00140E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40E98">
        <w:rPr>
          <w:sz w:val="28"/>
          <w:szCs w:val="28"/>
        </w:rPr>
        <w:t>Определение частного партнера для реализации</w:t>
      </w:r>
      <w:r>
        <w:rPr>
          <w:sz w:val="28"/>
          <w:szCs w:val="28"/>
        </w:rPr>
        <w:t xml:space="preserve"> </w:t>
      </w:r>
      <w:r w:rsidRPr="00140E98">
        <w:rPr>
          <w:sz w:val="28"/>
          <w:szCs w:val="28"/>
        </w:rPr>
        <w:t xml:space="preserve">проекта </w:t>
      </w:r>
      <w:proofErr w:type="spellStart"/>
      <w:r w:rsidRPr="00140E98">
        <w:rPr>
          <w:sz w:val="28"/>
          <w:szCs w:val="28"/>
        </w:rPr>
        <w:t>муниципально</w:t>
      </w:r>
      <w:proofErr w:type="spellEnd"/>
      <w:r w:rsidRPr="00140E98">
        <w:rPr>
          <w:sz w:val="28"/>
          <w:szCs w:val="28"/>
        </w:rPr>
        <w:t>-частного партнерства</w:t>
      </w:r>
      <w:r>
        <w:rPr>
          <w:sz w:val="28"/>
          <w:szCs w:val="28"/>
        </w:rPr>
        <w:t xml:space="preserve"> осуществляется в соответствии с г</w:t>
      </w:r>
      <w:r w:rsidRPr="00140E98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140E98">
        <w:rPr>
          <w:sz w:val="28"/>
          <w:szCs w:val="28"/>
        </w:rPr>
        <w:t xml:space="preserve"> 5</w:t>
      </w:r>
      <w:r w:rsidRPr="00140E98">
        <w:t xml:space="preserve"> </w:t>
      </w:r>
      <w:r w:rsidRPr="00140E98">
        <w:rPr>
          <w:sz w:val="28"/>
          <w:szCs w:val="28"/>
        </w:rPr>
        <w:t>Федерального закона № 224-ФЗ.</w:t>
      </w:r>
    </w:p>
    <w:p w:rsidR="00C46E9F" w:rsidRPr="00C46E9F" w:rsidRDefault="00C46E9F" w:rsidP="00D904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6E9F">
        <w:rPr>
          <w:sz w:val="28"/>
          <w:szCs w:val="28"/>
        </w:rPr>
        <w:t>3.2.</w:t>
      </w:r>
      <w:r w:rsidR="008023DB">
        <w:rPr>
          <w:sz w:val="28"/>
          <w:szCs w:val="28"/>
        </w:rPr>
        <w:t>  </w:t>
      </w:r>
      <w:proofErr w:type="gramStart"/>
      <w:r w:rsidRPr="00C46E9F">
        <w:rPr>
          <w:sz w:val="28"/>
          <w:szCs w:val="28"/>
        </w:rPr>
        <w:t xml:space="preserve">До направления предложения о реализации проекта между инициатором проекта и публичным партнером осуществляются предварительные переговоры, связанные с разработкой предложения, </w:t>
      </w:r>
      <w:r w:rsidR="008023DB">
        <w:rPr>
          <w:sz w:val="28"/>
          <w:szCs w:val="28"/>
        </w:rPr>
        <w:br/>
      </w:r>
      <w:r w:rsidRPr="000C1C15">
        <w:rPr>
          <w:sz w:val="28"/>
          <w:szCs w:val="28"/>
        </w:rPr>
        <w:lastRenderedPageBreak/>
        <w:t xml:space="preserve">в порядке, установленном </w:t>
      </w:r>
      <w:hyperlink r:id="rId13" w:history="1">
        <w:r w:rsidRPr="000C1C15">
          <w:rPr>
            <w:sz w:val="28"/>
            <w:szCs w:val="28"/>
          </w:rPr>
          <w:t>приказом</w:t>
        </w:r>
      </w:hyperlink>
      <w:r w:rsidRPr="000C1C15">
        <w:rPr>
          <w:sz w:val="28"/>
          <w:szCs w:val="28"/>
        </w:rPr>
        <w:t xml:space="preserve"> Министерства экономического развития </w:t>
      </w:r>
      <w:r w:rsidRPr="00C46E9F">
        <w:rPr>
          <w:sz w:val="28"/>
          <w:szCs w:val="28"/>
        </w:rPr>
        <w:t>Российской Федерации от 20</w:t>
      </w:r>
      <w:r w:rsidR="008023DB">
        <w:rPr>
          <w:sz w:val="28"/>
          <w:szCs w:val="28"/>
        </w:rPr>
        <w:t>.11.</w:t>
      </w:r>
      <w:r w:rsidRPr="00C46E9F">
        <w:rPr>
          <w:sz w:val="28"/>
          <w:szCs w:val="28"/>
        </w:rPr>
        <w:t xml:space="preserve">2015 </w:t>
      </w:r>
      <w:r w:rsidR="008023DB">
        <w:rPr>
          <w:sz w:val="28"/>
          <w:szCs w:val="28"/>
        </w:rPr>
        <w:t>№ </w:t>
      </w:r>
      <w:r w:rsidRPr="00C46E9F">
        <w:rPr>
          <w:sz w:val="28"/>
          <w:szCs w:val="28"/>
        </w:rPr>
        <w:t>86</w:t>
      </w:r>
      <w:r w:rsidR="006263B3">
        <w:rPr>
          <w:sz w:val="28"/>
          <w:szCs w:val="28"/>
        </w:rPr>
        <w:t>4</w:t>
      </w:r>
      <w:r w:rsidRPr="00C46E9F">
        <w:rPr>
          <w:sz w:val="28"/>
          <w:szCs w:val="28"/>
        </w:rPr>
        <w:t xml:space="preserve"> </w:t>
      </w:r>
      <w:r w:rsidR="008023DB">
        <w:rPr>
          <w:sz w:val="28"/>
          <w:szCs w:val="28"/>
        </w:rPr>
        <w:t>«</w:t>
      </w:r>
      <w:r w:rsidRPr="00C46E9F">
        <w:rPr>
          <w:sz w:val="28"/>
          <w:szCs w:val="28"/>
        </w:rPr>
        <w:t xml:space="preserve">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Pr="00C46E9F">
        <w:rPr>
          <w:sz w:val="28"/>
          <w:szCs w:val="28"/>
        </w:rPr>
        <w:t>муниципально</w:t>
      </w:r>
      <w:proofErr w:type="spellEnd"/>
      <w:r w:rsidRPr="00C46E9F">
        <w:rPr>
          <w:sz w:val="28"/>
          <w:szCs w:val="28"/>
        </w:rPr>
        <w:t xml:space="preserve">-частного партнерства, между публичным партнером </w:t>
      </w:r>
      <w:r w:rsidR="008023DB">
        <w:rPr>
          <w:sz w:val="28"/>
          <w:szCs w:val="28"/>
        </w:rPr>
        <w:br/>
      </w:r>
      <w:r w:rsidRPr="00C46E9F">
        <w:rPr>
          <w:sz w:val="28"/>
          <w:szCs w:val="28"/>
        </w:rPr>
        <w:t>и инициатором проекта</w:t>
      </w:r>
      <w:r w:rsidR="008023DB">
        <w:rPr>
          <w:sz w:val="28"/>
          <w:szCs w:val="28"/>
        </w:rPr>
        <w:t>»</w:t>
      </w:r>
      <w:r w:rsidRPr="00C46E9F">
        <w:rPr>
          <w:sz w:val="28"/>
          <w:szCs w:val="28"/>
        </w:rPr>
        <w:t>.</w:t>
      </w:r>
      <w:proofErr w:type="gramEnd"/>
    </w:p>
    <w:p w:rsidR="00C46E9F" w:rsidRPr="00C46E9F" w:rsidRDefault="00C46E9F" w:rsidP="00D904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6E9F">
        <w:rPr>
          <w:sz w:val="28"/>
          <w:szCs w:val="28"/>
        </w:rPr>
        <w:t>3.</w:t>
      </w:r>
      <w:r w:rsidR="008023DB">
        <w:rPr>
          <w:sz w:val="28"/>
          <w:szCs w:val="28"/>
        </w:rPr>
        <w:t>3.  </w:t>
      </w:r>
      <w:r w:rsidRPr="00C46E9F">
        <w:rPr>
          <w:sz w:val="28"/>
          <w:szCs w:val="28"/>
        </w:rPr>
        <w:t xml:space="preserve">Инициатор проекта вправе выступить с инициативой проведения предварительных переговоров и направить </w:t>
      </w:r>
      <w:r w:rsidR="008E44AB" w:rsidRPr="008E44AB">
        <w:rPr>
          <w:sz w:val="28"/>
          <w:szCs w:val="28"/>
        </w:rPr>
        <w:t>публичн</w:t>
      </w:r>
      <w:r w:rsidR="008E44AB">
        <w:rPr>
          <w:sz w:val="28"/>
          <w:szCs w:val="28"/>
        </w:rPr>
        <w:t>ому</w:t>
      </w:r>
      <w:r w:rsidR="008E44AB" w:rsidRPr="008E44AB">
        <w:rPr>
          <w:sz w:val="28"/>
          <w:szCs w:val="28"/>
        </w:rPr>
        <w:t xml:space="preserve"> партнер</w:t>
      </w:r>
      <w:r w:rsidR="008E44AB">
        <w:rPr>
          <w:sz w:val="28"/>
          <w:szCs w:val="28"/>
        </w:rPr>
        <w:t>у</w:t>
      </w:r>
      <w:r w:rsidR="008E44AB" w:rsidRPr="008E44AB">
        <w:rPr>
          <w:sz w:val="28"/>
          <w:szCs w:val="28"/>
        </w:rPr>
        <w:t xml:space="preserve"> </w:t>
      </w:r>
      <w:r w:rsidRPr="00C46E9F">
        <w:rPr>
          <w:sz w:val="28"/>
          <w:szCs w:val="28"/>
        </w:rPr>
        <w:t xml:space="preserve">предложение </w:t>
      </w:r>
      <w:r w:rsidR="008023DB">
        <w:rPr>
          <w:sz w:val="28"/>
          <w:szCs w:val="28"/>
        </w:rPr>
        <w:br/>
      </w:r>
      <w:r w:rsidRPr="00C46E9F">
        <w:rPr>
          <w:sz w:val="28"/>
          <w:szCs w:val="28"/>
        </w:rPr>
        <w:t>о проведении предварительных переговоров, содержащее перечень вопросов для обсуждения.</w:t>
      </w:r>
    </w:p>
    <w:p w:rsidR="00C46E9F" w:rsidRPr="00C46E9F" w:rsidRDefault="00E66DAF" w:rsidP="00D904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3.4.  </w:t>
      </w:r>
      <w:r w:rsidR="00C46E9F" w:rsidRPr="00C46E9F">
        <w:rPr>
          <w:sz w:val="28"/>
          <w:szCs w:val="28"/>
        </w:rPr>
        <w:t xml:space="preserve">В срок, не превышающий 10 календарных дней со дня поступления предложения о проведении предварительных переговоров, </w:t>
      </w:r>
      <w:r w:rsidRPr="00E66DAF">
        <w:rPr>
          <w:sz w:val="28"/>
          <w:szCs w:val="28"/>
        </w:rPr>
        <w:t>публичный партнер</w:t>
      </w:r>
      <w:r w:rsidR="00C46E9F" w:rsidRPr="00C46E9F">
        <w:rPr>
          <w:sz w:val="28"/>
          <w:szCs w:val="28"/>
        </w:rPr>
        <w:t xml:space="preserve"> в пределах своей компетенции рассматривает данное предложение и принимает одно из следующих решений путем направления инициатору проекта уведомления:</w:t>
      </w:r>
    </w:p>
    <w:p w:rsidR="00C46E9F" w:rsidRPr="00C46E9F" w:rsidRDefault="00C46E9F" w:rsidP="00D904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6E9F">
        <w:rPr>
          <w:sz w:val="28"/>
          <w:szCs w:val="28"/>
        </w:rPr>
        <w:t>о проведении предварительных переговоров;</w:t>
      </w:r>
    </w:p>
    <w:p w:rsidR="00C46E9F" w:rsidRPr="00C46E9F" w:rsidRDefault="00C46E9F" w:rsidP="00D904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6E9F">
        <w:rPr>
          <w:sz w:val="28"/>
          <w:szCs w:val="28"/>
        </w:rPr>
        <w:t>о невозможности проведения предварительных переговоров с указанием причины такого отказа.</w:t>
      </w:r>
    </w:p>
    <w:p w:rsidR="00C46E9F" w:rsidRPr="00C46E9F" w:rsidRDefault="00E66DAF" w:rsidP="00D904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3.5.  </w:t>
      </w:r>
      <w:r w:rsidR="00C46E9F" w:rsidRPr="00C46E9F">
        <w:rPr>
          <w:sz w:val="28"/>
          <w:szCs w:val="28"/>
        </w:rPr>
        <w:t xml:space="preserve">В случае принятия решения о проведении предварительных переговоров </w:t>
      </w:r>
      <w:r w:rsidRPr="00E66DAF">
        <w:rPr>
          <w:sz w:val="28"/>
          <w:szCs w:val="28"/>
        </w:rPr>
        <w:t xml:space="preserve">публичный партнер </w:t>
      </w:r>
      <w:r w:rsidR="00C46E9F" w:rsidRPr="00C46E9F">
        <w:rPr>
          <w:sz w:val="28"/>
          <w:szCs w:val="28"/>
        </w:rPr>
        <w:t>в срок:</w:t>
      </w:r>
    </w:p>
    <w:p w:rsidR="00C46E9F" w:rsidRPr="00C46E9F" w:rsidRDefault="00C46E9F" w:rsidP="00D904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6E9F">
        <w:rPr>
          <w:sz w:val="28"/>
          <w:szCs w:val="28"/>
        </w:rPr>
        <w:t xml:space="preserve">не позднее </w:t>
      </w:r>
      <w:r w:rsidR="00E66DAF">
        <w:rPr>
          <w:sz w:val="28"/>
          <w:szCs w:val="28"/>
        </w:rPr>
        <w:t>5</w:t>
      </w:r>
      <w:r w:rsidRPr="00C46E9F">
        <w:rPr>
          <w:sz w:val="28"/>
          <w:szCs w:val="28"/>
        </w:rPr>
        <w:t xml:space="preserve"> календарных дней со дня принятия указанного решения направляет имеющиеся материалы участникам переговоров;</w:t>
      </w:r>
    </w:p>
    <w:p w:rsidR="00C46E9F" w:rsidRPr="00C46E9F" w:rsidRDefault="00C46E9F" w:rsidP="00D904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6E9F">
        <w:rPr>
          <w:sz w:val="28"/>
          <w:szCs w:val="28"/>
        </w:rPr>
        <w:t xml:space="preserve">не позднее 10 календарных дней со дня принятия указанного решения определяет форму проведения предварительных переговоров и организует </w:t>
      </w:r>
      <w:r w:rsidR="00E66DAF">
        <w:rPr>
          <w:sz w:val="28"/>
          <w:szCs w:val="28"/>
        </w:rPr>
        <w:br/>
      </w:r>
      <w:r w:rsidRPr="00C46E9F">
        <w:rPr>
          <w:sz w:val="28"/>
          <w:szCs w:val="28"/>
        </w:rPr>
        <w:t>их проведение.</w:t>
      </w:r>
    </w:p>
    <w:p w:rsidR="00C46E9F" w:rsidRPr="00C46E9F" w:rsidRDefault="00C46E9F" w:rsidP="00D904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6E9F">
        <w:rPr>
          <w:sz w:val="28"/>
          <w:szCs w:val="28"/>
        </w:rPr>
        <w:t xml:space="preserve">К участию в предварительных переговорах привлекаются представители </w:t>
      </w:r>
      <w:r w:rsidR="00E66DAF" w:rsidRPr="00E66DAF">
        <w:rPr>
          <w:sz w:val="28"/>
          <w:szCs w:val="28"/>
        </w:rPr>
        <w:t>заинтересованны</w:t>
      </w:r>
      <w:r w:rsidR="00E66DAF">
        <w:rPr>
          <w:sz w:val="28"/>
          <w:szCs w:val="28"/>
        </w:rPr>
        <w:t>х</w:t>
      </w:r>
      <w:r w:rsidR="00E66DAF" w:rsidRPr="00E66DAF">
        <w:rPr>
          <w:sz w:val="28"/>
          <w:szCs w:val="28"/>
        </w:rPr>
        <w:t xml:space="preserve"> </w:t>
      </w:r>
      <w:r w:rsidR="00B52743" w:rsidRPr="00B52743">
        <w:rPr>
          <w:sz w:val="28"/>
          <w:szCs w:val="28"/>
        </w:rPr>
        <w:t xml:space="preserve">функциональных подразделений </w:t>
      </w:r>
      <w:r w:rsidR="00B52743">
        <w:rPr>
          <w:sz w:val="28"/>
          <w:szCs w:val="28"/>
        </w:rPr>
        <w:t xml:space="preserve">и </w:t>
      </w:r>
      <w:r w:rsidR="00E66DAF" w:rsidRPr="00B52743">
        <w:rPr>
          <w:sz w:val="28"/>
          <w:szCs w:val="28"/>
        </w:rPr>
        <w:t xml:space="preserve">отраслевых </w:t>
      </w:r>
      <w:r w:rsidR="00E66DAF" w:rsidRPr="00E66DAF">
        <w:rPr>
          <w:sz w:val="28"/>
          <w:szCs w:val="28"/>
        </w:rPr>
        <w:t>(функциональны</w:t>
      </w:r>
      <w:r w:rsidR="00E66DAF">
        <w:rPr>
          <w:sz w:val="28"/>
          <w:szCs w:val="28"/>
        </w:rPr>
        <w:t>х</w:t>
      </w:r>
      <w:r w:rsidR="00E66DAF" w:rsidRPr="00E66DAF">
        <w:rPr>
          <w:sz w:val="28"/>
          <w:szCs w:val="28"/>
        </w:rPr>
        <w:t>) орган</w:t>
      </w:r>
      <w:r w:rsidR="00E66DAF">
        <w:rPr>
          <w:sz w:val="28"/>
          <w:szCs w:val="28"/>
        </w:rPr>
        <w:t>ов</w:t>
      </w:r>
      <w:r w:rsidR="00E66DAF" w:rsidRPr="00E66DAF">
        <w:rPr>
          <w:sz w:val="28"/>
          <w:szCs w:val="28"/>
        </w:rPr>
        <w:t xml:space="preserve"> Администрации города Ростова-на-Дону</w:t>
      </w:r>
      <w:r w:rsidRPr="00C46E9F">
        <w:rPr>
          <w:sz w:val="28"/>
          <w:szCs w:val="28"/>
        </w:rPr>
        <w:t>.</w:t>
      </w:r>
    </w:p>
    <w:p w:rsidR="00C46E9F" w:rsidRPr="00C46E9F" w:rsidRDefault="00C46E9F" w:rsidP="00D904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6E9F">
        <w:rPr>
          <w:sz w:val="28"/>
          <w:szCs w:val="28"/>
        </w:rPr>
        <w:t xml:space="preserve">К участию в предварительных переговорах могут привлекаться консультанты, эксперты и представители компетентных </w:t>
      </w:r>
      <w:r w:rsidRPr="00CA7973">
        <w:rPr>
          <w:sz w:val="28"/>
          <w:szCs w:val="28"/>
        </w:rPr>
        <w:t>государственных</w:t>
      </w:r>
      <w:r w:rsidRPr="00C46E9F">
        <w:rPr>
          <w:sz w:val="28"/>
          <w:szCs w:val="28"/>
        </w:rPr>
        <w:t xml:space="preserve"> органов.</w:t>
      </w:r>
    </w:p>
    <w:p w:rsidR="00C46E9F" w:rsidRPr="00C46E9F" w:rsidRDefault="00C46E9F" w:rsidP="00D904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6E9F">
        <w:rPr>
          <w:sz w:val="28"/>
          <w:szCs w:val="28"/>
        </w:rPr>
        <w:t>3.6.</w:t>
      </w:r>
      <w:r w:rsidR="00E66DAF">
        <w:rPr>
          <w:sz w:val="28"/>
          <w:szCs w:val="28"/>
        </w:rPr>
        <w:t>  </w:t>
      </w:r>
      <w:r w:rsidRPr="00C46E9F">
        <w:rPr>
          <w:sz w:val="28"/>
          <w:szCs w:val="28"/>
        </w:rPr>
        <w:t xml:space="preserve">Протокол предварительных переговоров составляется </w:t>
      </w:r>
      <w:r w:rsidR="00E66DAF" w:rsidRPr="00E66DAF">
        <w:rPr>
          <w:sz w:val="28"/>
          <w:szCs w:val="28"/>
        </w:rPr>
        <w:t>публичны</w:t>
      </w:r>
      <w:r w:rsidR="00E66DAF">
        <w:rPr>
          <w:sz w:val="28"/>
          <w:szCs w:val="28"/>
        </w:rPr>
        <w:t>м</w:t>
      </w:r>
      <w:r w:rsidR="00E66DAF" w:rsidRPr="00E66DAF">
        <w:rPr>
          <w:sz w:val="28"/>
          <w:szCs w:val="28"/>
        </w:rPr>
        <w:t xml:space="preserve"> партнер</w:t>
      </w:r>
      <w:r w:rsidR="00E66DAF">
        <w:rPr>
          <w:sz w:val="28"/>
          <w:szCs w:val="28"/>
        </w:rPr>
        <w:t>ом</w:t>
      </w:r>
      <w:r w:rsidR="00E66DAF" w:rsidRPr="00E66DAF">
        <w:rPr>
          <w:sz w:val="28"/>
          <w:szCs w:val="28"/>
        </w:rPr>
        <w:t xml:space="preserve"> </w:t>
      </w:r>
      <w:r w:rsidRPr="00C46E9F">
        <w:rPr>
          <w:sz w:val="28"/>
          <w:szCs w:val="28"/>
        </w:rPr>
        <w:t xml:space="preserve">в двух экземплярах и направляется инициатору проекта в срок, </w:t>
      </w:r>
      <w:r w:rsidR="00E66DAF">
        <w:rPr>
          <w:sz w:val="28"/>
          <w:szCs w:val="28"/>
        </w:rPr>
        <w:br/>
      </w:r>
      <w:r w:rsidRPr="00C46E9F">
        <w:rPr>
          <w:sz w:val="28"/>
          <w:szCs w:val="28"/>
        </w:rPr>
        <w:t>не превышающий 10 календарных дней со дня проведения предварительных переговоров.</w:t>
      </w:r>
    </w:p>
    <w:p w:rsidR="00C46E9F" w:rsidRPr="00C46E9F" w:rsidRDefault="00E66DAF" w:rsidP="00D904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3.7.  </w:t>
      </w:r>
      <w:r w:rsidR="00C46E9F" w:rsidRPr="00C46E9F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5</w:t>
      </w:r>
      <w:r w:rsidR="00C46E9F" w:rsidRPr="00C46E9F">
        <w:rPr>
          <w:sz w:val="28"/>
          <w:szCs w:val="28"/>
        </w:rPr>
        <w:t xml:space="preserve"> календарных дней со дня получения двух экземпляров протокола предварительных переговоров, инициатор проекта подписывает их и передает один экземпляр протокола предварительных переговоров </w:t>
      </w:r>
      <w:r w:rsidR="00785B8D">
        <w:rPr>
          <w:sz w:val="28"/>
          <w:szCs w:val="28"/>
        </w:rPr>
        <w:t>публичному партнеру</w:t>
      </w:r>
      <w:r w:rsidR="00C46E9F" w:rsidRPr="00C46E9F">
        <w:rPr>
          <w:sz w:val="28"/>
          <w:szCs w:val="28"/>
        </w:rPr>
        <w:t>.</w:t>
      </w:r>
    </w:p>
    <w:p w:rsidR="00C46E9F" w:rsidRPr="00C46E9F" w:rsidRDefault="00785B8D" w:rsidP="00D904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3.8.  </w:t>
      </w:r>
      <w:r w:rsidR="00C46E9F" w:rsidRPr="00C46E9F">
        <w:rPr>
          <w:sz w:val="28"/>
          <w:szCs w:val="28"/>
        </w:rPr>
        <w:t xml:space="preserve">Предложение о реализации проекта, направленное инициатором проекта, подлежит рассмотрению </w:t>
      </w:r>
      <w:r>
        <w:rPr>
          <w:sz w:val="28"/>
          <w:szCs w:val="28"/>
        </w:rPr>
        <w:t>публичным партнером</w:t>
      </w:r>
      <w:r w:rsidR="00C46E9F" w:rsidRPr="00C46E9F">
        <w:rPr>
          <w:sz w:val="28"/>
          <w:szCs w:val="28"/>
        </w:rPr>
        <w:t xml:space="preserve"> с учетом мнения </w:t>
      </w:r>
      <w:r w:rsidRPr="00785B8D">
        <w:rPr>
          <w:sz w:val="28"/>
          <w:szCs w:val="28"/>
        </w:rPr>
        <w:t xml:space="preserve">заинтересованных </w:t>
      </w:r>
      <w:r w:rsidR="00B52743" w:rsidRPr="00B52743">
        <w:rPr>
          <w:sz w:val="28"/>
          <w:szCs w:val="28"/>
        </w:rPr>
        <w:t xml:space="preserve">функциональных подразделений </w:t>
      </w:r>
      <w:r w:rsidR="00B52743">
        <w:rPr>
          <w:sz w:val="28"/>
          <w:szCs w:val="28"/>
        </w:rPr>
        <w:t xml:space="preserve">и </w:t>
      </w:r>
      <w:r w:rsidRPr="00785B8D">
        <w:rPr>
          <w:sz w:val="28"/>
          <w:szCs w:val="28"/>
        </w:rPr>
        <w:t>отраслевых (функциональных) органов Администрации города Ростова-на-Дону</w:t>
      </w:r>
      <w:r w:rsidR="00C46E9F" w:rsidRPr="00C46E9F">
        <w:rPr>
          <w:sz w:val="28"/>
          <w:szCs w:val="28"/>
        </w:rPr>
        <w:t xml:space="preserve">. </w:t>
      </w:r>
      <w:r>
        <w:rPr>
          <w:sz w:val="28"/>
          <w:szCs w:val="28"/>
        </w:rPr>
        <w:t>Публичный партнер</w:t>
      </w:r>
      <w:r w:rsidR="00C46E9F" w:rsidRPr="00C46E9F">
        <w:rPr>
          <w:sz w:val="28"/>
          <w:szCs w:val="28"/>
        </w:rPr>
        <w:t xml:space="preserve"> проводит переговоры, в том числе в форме совместных совещаний, и направляет запросы в </w:t>
      </w:r>
      <w:r w:rsidRPr="00785B8D">
        <w:rPr>
          <w:sz w:val="28"/>
          <w:szCs w:val="28"/>
        </w:rPr>
        <w:t>заинтересованны</w:t>
      </w:r>
      <w:r>
        <w:rPr>
          <w:sz w:val="28"/>
          <w:szCs w:val="28"/>
        </w:rPr>
        <w:t>е</w:t>
      </w:r>
      <w:r w:rsidRPr="00785B8D">
        <w:rPr>
          <w:sz w:val="28"/>
          <w:szCs w:val="28"/>
        </w:rPr>
        <w:t xml:space="preserve"> отраслевы</w:t>
      </w:r>
      <w:r>
        <w:rPr>
          <w:sz w:val="28"/>
          <w:szCs w:val="28"/>
        </w:rPr>
        <w:t>е</w:t>
      </w:r>
      <w:r w:rsidRPr="00785B8D">
        <w:rPr>
          <w:sz w:val="28"/>
          <w:szCs w:val="28"/>
        </w:rPr>
        <w:t xml:space="preserve"> </w:t>
      </w:r>
      <w:r w:rsidRPr="00785B8D">
        <w:rPr>
          <w:sz w:val="28"/>
          <w:szCs w:val="28"/>
        </w:rPr>
        <w:lastRenderedPageBreak/>
        <w:t>(функциональны</w:t>
      </w:r>
      <w:r>
        <w:rPr>
          <w:sz w:val="28"/>
          <w:szCs w:val="28"/>
        </w:rPr>
        <w:t>е</w:t>
      </w:r>
      <w:r w:rsidRPr="00785B8D">
        <w:rPr>
          <w:sz w:val="28"/>
          <w:szCs w:val="28"/>
        </w:rPr>
        <w:t>) орган</w:t>
      </w:r>
      <w:r>
        <w:rPr>
          <w:sz w:val="28"/>
          <w:szCs w:val="28"/>
        </w:rPr>
        <w:t>ы</w:t>
      </w:r>
      <w:r w:rsidRPr="00785B8D">
        <w:rPr>
          <w:sz w:val="28"/>
          <w:szCs w:val="28"/>
        </w:rPr>
        <w:t xml:space="preserve"> Администрации города Ростова-на-Дону</w:t>
      </w:r>
      <w:r w:rsidR="00C46E9F" w:rsidRPr="00C46E9F">
        <w:rPr>
          <w:sz w:val="28"/>
          <w:szCs w:val="28"/>
        </w:rPr>
        <w:t>.</w:t>
      </w:r>
    </w:p>
    <w:p w:rsidR="00C46E9F" w:rsidRPr="00C46E9F" w:rsidRDefault="00C46E9F" w:rsidP="00D904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6E9F">
        <w:rPr>
          <w:sz w:val="28"/>
          <w:szCs w:val="28"/>
        </w:rPr>
        <w:t xml:space="preserve">Заключения и ответы на запросы </w:t>
      </w:r>
      <w:r w:rsidR="00785B8D">
        <w:rPr>
          <w:sz w:val="28"/>
          <w:szCs w:val="28"/>
        </w:rPr>
        <w:t>публичного партнера</w:t>
      </w:r>
      <w:r w:rsidRPr="00C46E9F">
        <w:rPr>
          <w:sz w:val="28"/>
          <w:szCs w:val="28"/>
        </w:rPr>
        <w:t xml:space="preserve"> по реализации проекта, подготовленного частным партнером, представляются </w:t>
      </w:r>
      <w:r w:rsidR="00785B8D" w:rsidRPr="00785B8D">
        <w:rPr>
          <w:sz w:val="28"/>
          <w:szCs w:val="28"/>
        </w:rPr>
        <w:t>отраслевы</w:t>
      </w:r>
      <w:r w:rsidR="00785B8D">
        <w:rPr>
          <w:sz w:val="28"/>
          <w:szCs w:val="28"/>
        </w:rPr>
        <w:t>ми</w:t>
      </w:r>
      <w:r w:rsidR="00785B8D" w:rsidRPr="00785B8D">
        <w:rPr>
          <w:sz w:val="28"/>
          <w:szCs w:val="28"/>
        </w:rPr>
        <w:t xml:space="preserve"> (функциональны</w:t>
      </w:r>
      <w:r w:rsidR="00785B8D">
        <w:rPr>
          <w:sz w:val="28"/>
          <w:szCs w:val="28"/>
        </w:rPr>
        <w:t>ми</w:t>
      </w:r>
      <w:r w:rsidR="00785B8D" w:rsidRPr="00785B8D">
        <w:rPr>
          <w:sz w:val="28"/>
          <w:szCs w:val="28"/>
        </w:rPr>
        <w:t>) орган</w:t>
      </w:r>
      <w:r w:rsidR="00785B8D">
        <w:rPr>
          <w:sz w:val="28"/>
          <w:szCs w:val="28"/>
        </w:rPr>
        <w:t>ами</w:t>
      </w:r>
      <w:r w:rsidR="00785B8D" w:rsidRPr="00785B8D">
        <w:rPr>
          <w:sz w:val="28"/>
          <w:szCs w:val="28"/>
        </w:rPr>
        <w:t xml:space="preserve"> Администрации города Ростова-на-Дону</w:t>
      </w:r>
      <w:r w:rsidRPr="00C46E9F">
        <w:rPr>
          <w:sz w:val="28"/>
          <w:szCs w:val="28"/>
        </w:rPr>
        <w:t xml:space="preserve"> в срок, не превышающий 10 календарных дней со дня поступления проекта.</w:t>
      </w:r>
    </w:p>
    <w:p w:rsidR="00C46E9F" w:rsidRPr="00C46E9F" w:rsidRDefault="00785B8D" w:rsidP="00D904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3.9.  </w:t>
      </w:r>
      <w:r w:rsidR="00C46E9F" w:rsidRPr="00C46E9F">
        <w:rPr>
          <w:sz w:val="28"/>
          <w:szCs w:val="28"/>
        </w:rPr>
        <w:t xml:space="preserve">В случае если инициатор проекта отказался от участия </w:t>
      </w:r>
      <w:r>
        <w:rPr>
          <w:sz w:val="28"/>
          <w:szCs w:val="28"/>
        </w:rPr>
        <w:br/>
      </w:r>
      <w:r w:rsidR="00C46E9F" w:rsidRPr="00C46E9F">
        <w:rPr>
          <w:sz w:val="28"/>
          <w:szCs w:val="28"/>
        </w:rPr>
        <w:t>в предварительных переговорах, предложение о реализации проекта остается без рассмотрения.</w:t>
      </w:r>
    </w:p>
    <w:p w:rsidR="00C46E9F" w:rsidRPr="00C46E9F" w:rsidRDefault="005C3662" w:rsidP="00D904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3.10.  </w:t>
      </w:r>
      <w:r w:rsidR="00C46E9F" w:rsidRPr="00C46E9F">
        <w:rPr>
          <w:sz w:val="28"/>
          <w:szCs w:val="28"/>
        </w:rPr>
        <w:t>Итоги проведения предварительных переговоров оформляются протоколом, в который включаются сведения о результатах проведения предварительных переговоров, достигнутых на соответствующем этапе, а также принятые решения об изменении содержания предложения о реализации проекта.</w:t>
      </w:r>
    </w:p>
    <w:p w:rsidR="00C46E9F" w:rsidRPr="00C46E9F" w:rsidRDefault="00C46E9F" w:rsidP="00D904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80"/>
      <w:bookmarkEnd w:id="3"/>
      <w:r w:rsidRPr="00C46E9F">
        <w:rPr>
          <w:sz w:val="28"/>
          <w:szCs w:val="28"/>
        </w:rPr>
        <w:t>3.11.</w:t>
      </w:r>
      <w:r w:rsidR="005C3662">
        <w:rPr>
          <w:sz w:val="28"/>
          <w:szCs w:val="28"/>
        </w:rPr>
        <w:t>  </w:t>
      </w:r>
      <w:r w:rsidRPr="00C46E9F">
        <w:rPr>
          <w:sz w:val="28"/>
          <w:szCs w:val="28"/>
        </w:rPr>
        <w:t xml:space="preserve">По результатам рассмотрения направленного инициатором проекта предложения о реализации проекта не позднее 90 календарных дней со дня поступления такого предложения </w:t>
      </w:r>
      <w:r w:rsidR="005C3662">
        <w:rPr>
          <w:sz w:val="28"/>
          <w:szCs w:val="28"/>
        </w:rPr>
        <w:t>публичный партнер</w:t>
      </w:r>
      <w:r w:rsidRPr="00C46E9F">
        <w:rPr>
          <w:sz w:val="28"/>
          <w:szCs w:val="28"/>
        </w:rPr>
        <w:t xml:space="preserve"> осуществляет подготовку проекта </w:t>
      </w:r>
      <w:r w:rsidR="0044760C" w:rsidRPr="0044760C">
        <w:rPr>
          <w:sz w:val="28"/>
          <w:szCs w:val="28"/>
        </w:rPr>
        <w:t>нормативно</w:t>
      </w:r>
      <w:r w:rsidR="0044760C">
        <w:rPr>
          <w:sz w:val="28"/>
          <w:szCs w:val="28"/>
        </w:rPr>
        <w:t>-правово</w:t>
      </w:r>
      <w:r w:rsidR="0044760C" w:rsidRPr="0044760C">
        <w:rPr>
          <w:sz w:val="28"/>
          <w:szCs w:val="28"/>
        </w:rPr>
        <w:t xml:space="preserve">го акта </w:t>
      </w:r>
      <w:r w:rsidR="00A05B1F" w:rsidRPr="0044760C">
        <w:rPr>
          <w:sz w:val="28"/>
          <w:szCs w:val="28"/>
        </w:rPr>
        <w:t>главы</w:t>
      </w:r>
      <w:r w:rsidR="005C3662">
        <w:rPr>
          <w:sz w:val="28"/>
          <w:szCs w:val="28"/>
        </w:rPr>
        <w:t xml:space="preserve"> </w:t>
      </w:r>
      <w:r w:rsidR="00B52743" w:rsidRPr="00D05CB7">
        <w:rPr>
          <w:sz w:val="28"/>
          <w:szCs w:val="28"/>
        </w:rPr>
        <w:t>муниципального образования городской округ «Город Ростов-на-Дону»</w:t>
      </w:r>
      <w:r w:rsidRPr="00C46E9F">
        <w:rPr>
          <w:sz w:val="28"/>
          <w:szCs w:val="28"/>
        </w:rPr>
        <w:t>, в котором рекомендует принять одно из следующих решений:</w:t>
      </w:r>
    </w:p>
    <w:p w:rsidR="00C46E9F" w:rsidRPr="00C46E9F" w:rsidRDefault="00C46E9F" w:rsidP="00D904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81"/>
      <w:bookmarkEnd w:id="4"/>
      <w:r w:rsidRPr="00C46E9F">
        <w:rPr>
          <w:sz w:val="28"/>
          <w:szCs w:val="28"/>
        </w:rPr>
        <w:t>о направлении предложения на рассмотрение в уполномоченный орган проекта для проведения оценки эффективности проекта и определения его сравнительного преимущества;</w:t>
      </w:r>
    </w:p>
    <w:p w:rsidR="00C46E9F" w:rsidRPr="00FC5840" w:rsidRDefault="00C46E9F" w:rsidP="00D904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5840">
        <w:rPr>
          <w:sz w:val="28"/>
          <w:szCs w:val="28"/>
        </w:rPr>
        <w:t xml:space="preserve">о невозможности реализации проекта в случаях, предусмотренных </w:t>
      </w:r>
      <w:hyperlink r:id="rId14" w:history="1">
        <w:r w:rsidRPr="00FC5840">
          <w:rPr>
            <w:sz w:val="28"/>
            <w:szCs w:val="28"/>
          </w:rPr>
          <w:t>частью 7 статьи 8</w:t>
        </w:r>
      </w:hyperlink>
      <w:r w:rsidRPr="00FC5840">
        <w:rPr>
          <w:sz w:val="28"/>
          <w:szCs w:val="28"/>
        </w:rPr>
        <w:t xml:space="preserve"> Федерального закона </w:t>
      </w:r>
      <w:r w:rsidR="005C3662" w:rsidRPr="00FC5840">
        <w:rPr>
          <w:sz w:val="28"/>
          <w:szCs w:val="28"/>
        </w:rPr>
        <w:t>№</w:t>
      </w:r>
      <w:r w:rsidRPr="00FC5840">
        <w:rPr>
          <w:sz w:val="28"/>
          <w:szCs w:val="28"/>
        </w:rPr>
        <w:t xml:space="preserve"> 224-ФЗ.</w:t>
      </w:r>
    </w:p>
    <w:p w:rsidR="00C46E9F" w:rsidRPr="00FC5840" w:rsidRDefault="00C46E9F" w:rsidP="00D904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5840">
        <w:rPr>
          <w:sz w:val="28"/>
          <w:szCs w:val="28"/>
        </w:rPr>
        <w:t>3.12.</w:t>
      </w:r>
      <w:r w:rsidR="005C3662" w:rsidRPr="00FC5840">
        <w:rPr>
          <w:sz w:val="28"/>
          <w:szCs w:val="28"/>
        </w:rPr>
        <w:t>  </w:t>
      </w:r>
      <w:r w:rsidRPr="00FC5840">
        <w:rPr>
          <w:sz w:val="28"/>
          <w:szCs w:val="28"/>
        </w:rPr>
        <w:t xml:space="preserve">В срок не позднее 10 календарных дней со дня принятия одного </w:t>
      </w:r>
      <w:r w:rsidR="005C3662" w:rsidRPr="00FC5840">
        <w:rPr>
          <w:sz w:val="28"/>
          <w:szCs w:val="28"/>
        </w:rPr>
        <w:br/>
      </w:r>
      <w:r w:rsidRPr="00FC5840">
        <w:rPr>
          <w:sz w:val="28"/>
          <w:szCs w:val="28"/>
        </w:rPr>
        <w:t xml:space="preserve">из решений, указанных в </w:t>
      </w:r>
      <w:hyperlink w:anchor="P80" w:history="1">
        <w:r w:rsidRPr="00FC5840">
          <w:rPr>
            <w:sz w:val="28"/>
            <w:szCs w:val="28"/>
          </w:rPr>
          <w:t>пункте 3.11 раздела 3</w:t>
        </w:r>
      </w:hyperlink>
      <w:r w:rsidRPr="00FC5840">
        <w:rPr>
          <w:sz w:val="28"/>
          <w:szCs w:val="28"/>
        </w:rPr>
        <w:t xml:space="preserve"> Порядка, данное решение направляется инициатору проекта. </w:t>
      </w:r>
      <w:r w:rsidR="005C3662" w:rsidRPr="00FC5840">
        <w:rPr>
          <w:sz w:val="28"/>
          <w:szCs w:val="28"/>
        </w:rPr>
        <w:t>Публичный партнер</w:t>
      </w:r>
      <w:r w:rsidRPr="00FC5840">
        <w:rPr>
          <w:sz w:val="28"/>
          <w:szCs w:val="28"/>
        </w:rPr>
        <w:t xml:space="preserve"> размещает указанные документы и предложение на официальном </w:t>
      </w:r>
      <w:r w:rsidR="005C3662" w:rsidRPr="00FC5840">
        <w:rPr>
          <w:sz w:val="28"/>
          <w:szCs w:val="28"/>
        </w:rPr>
        <w:t xml:space="preserve">портале городской Думы </w:t>
      </w:r>
      <w:r w:rsidR="005C3662" w:rsidRPr="00FC5840">
        <w:rPr>
          <w:sz w:val="28"/>
          <w:szCs w:val="28"/>
        </w:rPr>
        <w:br/>
        <w:t xml:space="preserve">и Администрации города Ростова-на-Дону </w:t>
      </w:r>
      <w:r w:rsidRPr="00FC5840">
        <w:rPr>
          <w:sz w:val="28"/>
          <w:szCs w:val="28"/>
        </w:rPr>
        <w:t>в информационно-телекоммуникационной сети Интернет.</w:t>
      </w:r>
    </w:p>
    <w:p w:rsidR="00C46E9F" w:rsidRPr="00FC5840" w:rsidRDefault="009C3027" w:rsidP="00D904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5840">
        <w:rPr>
          <w:sz w:val="28"/>
          <w:szCs w:val="28"/>
        </w:rPr>
        <w:t>3.13.  </w:t>
      </w:r>
      <w:r w:rsidR="00C46E9F" w:rsidRPr="00FC5840">
        <w:rPr>
          <w:sz w:val="28"/>
          <w:szCs w:val="28"/>
        </w:rPr>
        <w:t xml:space="preserve">При принятии решения, указанного в </w:t>
      </w:r>
      <w:hyperlink w:anchor="P81" w:history="1">
        <w:r w:rsidR="00C46E9F" w:rsidRPr="00FC5840">
          <w:rPr>
            <w:sz w:val="28"/>
            <w:szCs w:val="28"/>
          </w:rPr>
          <w:t>абзаце втором пункта 3.11 раздела 3</w:t>
        </w:r>
      </w:hyperlink>
      <w:r w:rsidR="00C46E9F" w:rsidRPr="00FC5840">
        <w:rPr>
          <w:sz w:val="28"/>
          <w:szCs w:val="28"/>
        </w:rPr>
        <w:t xml:space="preserve"> Порядка, в срок, не превышающий 10 календарных дней со дня его принятия, предложение о реализации проекта, а также копии протоколов предварительных переговоров и (или) переговоров (в случае если эти переговоры были проведены) направляются на рассмотрение </w:t>
      </w:r>
      <w:r w:rsidRPr="00FC5840">
        <w:rPr>
          <w:sz w:val="28"/>
          <w:szCs w:val="28"/>
        </w:rPr>
        <w:br/>
      </w:r>
      <w:proofErr w:type="gramStart"/>
      <w:r w:rsidR="00C46E9F" w:rsidRPr="00FC5840">
        <w:rPr>
          <w:sz w:val="28"/>
          <w:szCs w:val="28"/>
        </w:rPr>
        <w:t>в</w:t>
      </w:r>
      <w:proofErr w:type="gramEnd"/>
      <w:r w:rsidR="00C46E9F" w:rsidRPr="00FC5840">
        <w:rPr>
          <w:sz w:val="28"/>
          <w:szCs w:val="28"/>
        </w:rPr>
        <w:t xml:space="preserve"> </w:t>
      </w:r>
      <w:proofErr w:type="gramStart"/>
      <w:r w:rsidR="00C46E9F" w:rsidRPr="00FC5840">
        <w:rPr>
          <w:sz w:val="28"/>
          <w:szCs w:val="28"/>
        </w:rPr>
        <w:t>уполномоченный</w:t>
      </w:r>
      <w:proofErr w:type="gramEnd"/>
      <w:r w:rsidR="00C46E9F" w:rsidRPr="00FC5840">
        <w:rPr>
          <w:sz w:val="28"/>
          <w:szCs w:val="28"/>
        </w:rPr>
        <w:t xml:space="preserve"> орган.</w:t>
      </w:r>
    </w:p>
    <w:p w:rsidR="00C46E9F" w:rsidRDefault="00C46E9F" w:rsidP="00CA79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5840">
        <w:rPr>
          <w:sz w:val="28"/>
          <w:szCs w:val="28"/>
        </w:rPr>
        <w:t>3.14.</w:t>
      </w:r>
      <w:r w:rsidR="009C3027" w:rsidRPr="00FC5840">
        <w:rPr>
          <w:sz w:val="28"/>
          <w:szCs w:val="28"/>
        </w:rPr>
        <w:t>  </w:t>
      </w:r>
      <w:r w:rsidRPr="00FC5840">
        <w:rPr>
          <w:sz w:val="28"/>
          <w:szCs w:val="28"/>
        </w:rPr>
        <w:t xml:space="preserve">Порядок и сроки проведения уполномоченным органом оценки эффективности проекта и определения его сравнительного преимущества определяются в соответствии с Федеральным </w:t>
      </w:r>
      <w:hyperlink r:id="rId15" w:history="1">
        <w:r w:rsidRPr="00FC5840">
          <w:rPr>
            <w:sz w:val="28"/>
            <w:szCs w:val="28"/>
          </w:rPr>
          <w:t>законом</w:t>
        </w:r>
      </w:hyperlink>
      <w:r w:rsidRPr="00FC5840">
        <w:rPr>
          <w:sz w:val="28"/>
          <w:szCs w:val="28"/>
        </w:rPr>
        <w:t xml:space="preserve"> </w:t>
      </w:r>
      <w:r w:rsidR="009C3027" w:rsidRPr="00FC5840">
        <w:rPr>
          <w:sz w:val="28"/>
          <w:szCs w:val="28"/>
        </w:rPr>
        <w:t>№</w:t>
      </w:r>
      <w:r w:rsidRPr="00FC5840">
        <w:rPr>
          <w:sz w:val="28"/>
          <w:szCs w:val="28"/>
        </w:rPr>
        <w:t xml:space="preserve"> 224-ФЗ.</w:t>
      </w:r>
    </w:p>
    <w:p w:rsidR="00A41741" w:rsidRDefault="00A41741" w:rsidP="00CA79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3.15.  </w:t>
      </w:r>
      <w:r w:rsidR="00B52313" w:rsidRPr="00B52313">
        <w:rPr>
          <w:sz w:val="28"/>
          <w:szCs w:val="28"/>
        </w:rPr>
        <w:t>Приня</w:t>
      </w:r>
      <w:r w:rsidR="00B52313">
        <w:rPr>
          <w:sz w:val="28"/>
          <w:szCs w:val="28"/>
        </w:rPr>
        <w:t>тие</w:t>
      </w:r>
      <w:r w:rsidR="00B52313" w:rsidRPr="00B52313">
        <w:rPr>
          <w:sz w:val="28"/>
          <w:szCs w:val="28"/>
        </w:rPr>
        <w:t xml:space="preserve"> решени</w:t>
      </w:r>
      <w:r w:rsidR="00B52313">
        <w:rPr>
          <w:sz w:val="28"/>
          <w:szCs w:val="28"/>
        </w:rPr>
        <w:t>я</w:t>
      </w:r>
      <w:r w:rsidR="00B52313" w:rsidRPr="00B52313">
        <w:rPr>
          <w:sz w:val="28"/>
          <w:szCs w:val="28"/>
        </w:rPr>
        <w:t xml:space="preserve"> о реализации проекта </w:t>
      </w:r>
      <w:r w:rsidR="00B52313">
        <w:rPr>
          <w:sz w:val="28"/>
          <w:szCs w:val="28"/>
        </w:rPr>
        <w:t xml:space="preserve">осуществляется </w:t>
      </w:r>
      <w:proofErr w:type="gramStart"/>
      <w:r w:rsidR="00B52313">
        <w:rPr>
          <w:sz w:val="28"/>
          <w:szCs w:val="28"/>
        </w:rPr>
        <w:t>согласно пункта</w:t>
      </w:r>
      <w:proofErr w:type="gramEnd"/>
      <w:r w:rsidR="00B52313">
        <w:rPr>
          <w:sz w:val="28"/>
          <w:szCs w:val="28"/>
        </w:rPr>
        <w:t xml:space="preserve"> 2.6 настоящего Порядка.</w:t>
      </w:r>
    </w:p>
    <w:p w:rsidR="00697B3D" w:rsidRDefault="00697B3D" w:rsidP="00CA79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46E9F" w:rsidRPr="00C46E9F" w:rsidRDefault="009C3027" w:rsidP="009C302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4.  </w:t>
      </w:r>
      <w:r w:rsidR="00C46E9F" w:rsidRPr="00C46E9F">
        <w:rPr>
          <w:sz w:val="28"/>
          <w:szCs w:val="28"/>
        </w:rPr>
        <w:t>Порядок проведения конкурса и заключения соглашения</w:t>
      </w:r>
    </w:p>
    <w:p w:rsidR="00C46E9F" w:rsidRPr="00C46E9F" w:rsidRDefault="00C46E9F" w:rsidP="00C46E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46E9F" w:rsidRPr="00C46E9F" w:rsidRDefault="009C3027" w:rsidP="00C46E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4.1.  </w:t>
      </w:r>
      <w:r w:rsidR="00C46E9F" w:rsidRPr="00C46E9F">
        <w:rPr>
          <w:sz w:val="28"/>
          <w:szCs w:val="28"/>
        </w:rPr>
        <w:t xml:space="preserve">В случае получения положительного заключения </w:t>
      </w:r>
      <w:r>
        <w:rPr>
          <w:sz w:val="28"/>
          <w:szCs w:val="28"/>
        </w:rPr>
        <w:br/>
      </w:r>
      <w:r w:rsidR="00C46E9F" w:rsidRPr="00C46E9F">
        <w:rPr>
          <w:sz w:val="28"/>
          <w:szCs w:val="28"/>
        </w:rPr>
        <w:lastRenderedPageBreak/>
        <w:t xml:space="preserve">от уполномоченного органа </w:t>
      </w:r>
      <w:r w:rsidR="00883813">
        <w:rPr>
          <w:sz w:val="28"/>
          <w:szCs w:val="28"/>
        </w:rPr>
        <w:t>публичный партнер</w:t>
      </w:r>
      <w:r w:rsidR="00C46E9F" w:rsidRPr="00C46E9F">
        <w:rPr>
          <w:sz w:val="28"/>
          <w:szCs w:val="28"/>
        </w:rPr>
        <w:t xml:space="preserve"> в течение </w:t>
      </w:r>
      <w:r w:rsidR="00883813">
        <w:rPr>
          <w:sz w:val="28"/>
          <w:szCs w:val="28"/>
        </w:rPr>
        <w:t>45</w:t>
      </w:r>
      <w:r w:rsidR="00C46E9F" w:rsidRPr="00C46E9F">
        <w:rPr>
          <w:sz w:val="28"/>
          <w:szCs w:val="28"/>
        </w:rPr>
        <w:t xml:space="preserve"> календарных дней осуществляет подготовку проекта </w:t>
      </w:r>
      <w:r w:rsidR="00584C8E" w:rsidRPr="00584C8E">
        <w:rPr>
          <w:sz w:val="28"/>
          <w:szCs w:val="28"/>
        </w:rPr>
        <w:t>нормативно-правового акта главы муниципального образования городской округ «Город Ростов-на-Дону»</w:t>
      </w:r>
      <w:r w:rsidR="00883813" w:rsidRPr="00883813">
        <w:rPr>
          <w:sz w:val="28"/>
          <w:szCs w:val="28"/>
        </w:rPr>
        <w:t xml:space="preserve"> </w:t>
      </w:r>
      <w:r w:rsidR="00584C8E">
        <w:rPr>
          <w:sz w:val="28"/>
          <w:szCs w:val="28"/>
        </w:rPr>
        <w:br/>
      </w:r>
      <w:r w:rsidR="00C46E9F" w:rsidRPr="00C46E9F">
        <w:rPr>
          <w:sz w:val="28"/>
          <w:szCs w:val="28"/>
        </w:rPr>
        <w:t>о принятии решения о реализации проекта.</w:t>
      </w:r>
    </w:p>
    <w:p w:rsidR="00C46E9F" w:rsidRDefault="00C46E9F" w:rsidP="00CA79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6E9F">
        <w:rPr>
          <w:sz w:val="28"/>
          <w:szCs w:val="28"/>
        </w:rPr>
        <w:t>4.2.</w:t>
      </w:r>
      <w:r w:rsidR="00883813">
        <w:rPr>
          <w:sz w:val="28"/>
          <w:szCs w:val="28"/>
        </w:rPr>
        <w:t>  </w:t>
      </w:r>
      <w:r w:rsidRPr="00C46E9F">
        <w:rPr>
          <w:sz w:val="28"/>
          <w:szCs w:val="28"/>
        </w:rPr>
        <w:t xml:space="preserve">На основании принятого решения о реализации проекта </w:t>
      </w:r>
      <w:r w:rsidR="00883813">
        <w:rPr>
          <w:sz w:val="28"/>
          <w:szCs w:val="28"/>
        </w:rPr>
        <w:t>публичный партнер</w:t>
      </w:r>
      <w:r w:rsidRPr="00C46E9F">
        <w:rPr>
          <w:sz w:val="28"/>
          <w:szCs w:val="28"/>
        </w:rPr>
        <w:t xml:space="preserve"> обеспечивает проведение процедуры, направленной на заключение соглашения в соответствии с требованиями </w:t>
      </w:r>
      <w:r w:rsidR="00D225D1">
        <w:rPr>
          <w:sz w:val="28"/>
          <w:szCs w:val="28"/>
        </w:rPr>
        <w:t xml:space="preserve">статьи 19 </w:t>
      </w:r>
      <w:r w:rsidRPr="00C46E9F">
        <w:rPr>
          <w:sz w:val="28"/>
          <w:szCs w:val="28"/>
        </w:rPr>
        <w:t xml:space="preserve">Федерального </w:t>
      </w:r>
      <w:hyperlink r:id="rId16" w:history="1">
        <w:r w:rsidRPr="00584C8E">
          <w:rPr>
            <w:sz w:val="28"/>
            <w:szCs w:val="28"/>
          </w:rPr>
          <w:t>закона</w:t>
        </w:r>
      </w:hyperlink>
      <w:r w:rsidRPr="00C46E9F">
        <w:rPr>
          <w:sz w:val="28"/>
          <w:szCs w:val="28"/>
        </w:rPr>
        <w:t xml:space="preserve"> </w:t>
      </w:r>
      <w:r w:rsidR="00D225D1">
        <w:rPr>
          <w:sz w:val="28"/>
          <w:szCs w:val="28"/>
        </w:rPr>
        <w:br/>
      </w:r>
      <w:r w:rsidR="00883813">
        <w:rPr>
          <w:sz w:val="28"/>
          <w:szCs w:val="28"/>
        </w:rPr>
        <w:t>№</w:t>
      </w:r>
      <w:r w:rsidRPr="00C46E9F">
        <w:rPr>
          <w:sz w:val="28"/>
          <w:szCs w:val="28"/>
        </w:rPr>
        <w:t xml:space="preserve"> 224-ФЗ.</w:t>
      </w:r>
    </w:p>
    <w:p w:rsidR="00D225D1" w:rsidRPr="00D225D1" w:rsidRDefault="00D225D1" w:rsidP="00D225D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225D1">
        <w:rPr>
          <w:sz w:val="28"/>
          <w:szCs w:val="28"/>
        </w:rPr>
        <w:t>Конку</w:t>
      </w:r>
      <w:proofErr w:type="gramStart"/>
      <w:r w:rsidRPr="00D225D1">
        <w:rPr>
          <w:sz w:val="28"/>
          <w:szCs w:val="28"/>
        </w:rPr>
        <w:t>рс вкл</w:t>
      </w:r>
      <w:proofErr w:type="gramEnd"/>
      <w:r w:rsidRPr="00D225D1">
        <w:rPr>
          <w:sz w:val="28"/>
          <w:szCs w:val="28"/>
        </w:rPr>
        <w:t>ючает в себя следующие этапы:</w:t>
      </w:r>
    </w:p>
    <w:p w:rsidR="00D225D1" w:rsidRPr="00D225D1" w:rsidRDefault="00D225D1" w:rsidP="00D225D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225D1">
        <w:rPr>
          <w:sz w:val="28"/>
          <w:szCs w:val="28"/>
        </w:rPr>
        <w:t xml:space="preserve">1) размещение сообщения о проведении конкурса на официальном сайте Российской Федерации в информационно-телекоммуникационной сети </w:t>
      </w:r>
      <w:r>
        <w:rPr>
          <w:sz w:val="28"/>
          <w:szCs w:val="28"/>
        </w:rPr>
        <w:t>«</w:t>
      </w:r>
      <w:r w:rsidRPr="00D225D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225D1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или в случае проведения закрытого конкурса срок направления лицам, определенным решением о реализации проекта, уведомления о проведении закрытого конкурса с приглашением принять участие в закрытом конкурсе;</w:t>
      </w:r>
      <w:proofErr w:type="gramEnd"/>
    </w:p>
    <w:p w:rsidR="00D225D1" w:rsidRPr="00D225D1" w:rsidRDefault="00D225D1" w:rsidP="00D225D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225D1">
        <w:rPr>
          <w:sz w:val="28"/>
          <w:szCs w:val="28"/>
        </w:rPr>
        <w:t>2) представление заявок на участие в конкурсе;</w:t>
      </w:r>
    </w:p>
    <w:p w:rsidR="00D225D1" w:rsidRPr="00D225D1" w:rsidRDefault="00D225D1" w:rsidP="00D225D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225D1">
        <w:rPr>
          <w:sz w:val="28"/>
          <w:szCs w:val="28"/>
        </w:rPr>
        <w:t>3) вскрытие конвертов с заявками на участие в конкурсе;</w:t>
      </w:r>
    </w:p>
    <w:p w:rsidR="00D225D1" w:rsidRPr="00D225D1" w:rsidRDefault="00D225D1" w:rsidP="00D225D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D225D1">
        <w:rPr>
          <w:sz w:val="28"/>
          <w:szCs w:val="28"/>
        </w:rPr>
        <w:t xml:space="preserve">проведение предварительного отбора участников конкурса </w:t>
      </w:r>
      <w:r w:rsidR="00B745FA">
        <w:rPr>
          <w:sz w:val="28"/>
          <w:szCs w:val="28"/>
        </w:rPr>
        <w:br/>
      </w:r>
      <w:r>
        <w:rPr>
          <w:sz w:val="28"/>
          <w:szCs w:val="28"/>
        </w:rPr>
        <w:t>(в</w:t>
      </w:r>
      <w:r w:rsidRPr="00D225D1">
        <w:rPr>
          <w:sz w:val="28"/>
          <w:szCs w:val="28"/>
        </w:rPr>
        <w:t xml:space="preserve"> соответствии с решением о реализации проекта</w:t>
      </w:r>
      <w:r>
        <w:rPr>
          <w:sz w:val="28"/>
          <w:szCs w:val="28"/>
        </w:rPr>
        <w:t>)</w:t>
      </w:r>
      <w:r w:rsidRPr="00D225D1">
        <w:rPr>
          <w:sz w:val="28"/>
          <w:szCs w:val="28"/>
        </w:rPr>
        <w:t>;</w:t>
      </w:r>
    </w:p>
    <w:p w:rsidR="00D225D1" w:rsidRPr="00D225D1" w:rsidRDefault="00D225D1" w:rsidP="00D225D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225D1">
        <w:rPr>
          <w:sz w:val="28"/>
          <w:szCs w:val="28"/>
        </w:rPr>
        <w:t>5) представление конкурсных предложений;</w:t>
      </w:r>
    </w:p>
    <w:p w:rsidR="00D225D1" w:rsidRPr="00D225D1" w:rsidRDefault="00D225D1" w:rsidP="00D225D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225D1">
        <w:rPr>
          <w:sz w:val="28"/>
          <w:szCs w:val="28"/>
        </w:rPr>
        <w:t>6) вскрытие конвертов с конкурсными предложениями;</w:t>
      </w:r>
    </w:p>
    <w:p w:rsidR="00D225D1" w:rsidRPr="00D225D1" w:rsidRDefault="00D225D1" w:rsidP="00D225D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D225D1">
        <w:rPr>
          <w:sz w:val="28"/>
          <w:szCs w:val="28"/>
        </w:rPr>
        <w:t>рассмотрение, оценка конкурсных предложений и определение победителя конкурса;</w:t>
      </w:r>
    </w:p>
    <w:p w:rsidR="00584C8E" w:rsidRDefault="00D225D1" w:rsidP="00D225D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225D1">
        <w:rPr>
          <w:sz w:val="28"/>
          <w:szCs w:val="28"/>
        </w:rPr>
        <w:t xml:space="preserve">8) подписание протокола о результатах проведения конкурса, размещение сообщения о результатах проведения конкурса на официальном сайте Российской Федерации в информационно-телекоммуникационной сети </w:t>
      </w:r>
      <w:r>
        <w:rPr>
          <w:sz w:val="28"/>
          <w:szCs w:val="28"/>
        </w:rPr>
        <w:t>«</w:t>
      </w:r>
      <w:r w:rsidRPr="00D225D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225D1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и уведомление участников конкурса </w:t>
      </w:r>
      <w:r>
        <w:rPr>
          <w:sz w:val="28"/>
          <w:szCs w:val="28"/>
        </w:rPr>
        <w:br/>
      </w:r>
      <w:r w:rsidRPr="00D225D1">
        <w:rPr>
          <w:sz w:val="28"/>
          <w:szCs w:val="28"/>
        </w:rPr>
        <w:t>о результатах проведения конкурса.</w:t>
      </w:r>
    </w:p>
    <w:p w:rsidR="00584C8E" w:rsidRDefault="001D37E9" w:rsidP="001D37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4.3.  </w:t>
      </w:r>
      <w:r w:rsidRPr="001D37E9">
        <w:rPr>
          <w:sz w:val="28"/>
          <w:szCs w:val="28"/>
        </w:rPr>
        <w:t xml:space="preserve">Два и более публичных партнера вправе провести совместный конкурс на право заключения соглашения о </w:t>
      </w:r>
      <w:proofErr w:type="spellStart"/>
      <w:r w:rsidRPr="001D37E9">
        <w:rPr>
          <w:sz w:val="28"/>
          <w:szCs w:val="28"/>
        </w:rPr>
        <w:t>муниципально</w:t>
      </w:r>
      <w:proofErr w:type="spellEnd"/>
      <w:r w:rsidRPr="001D37E9">
        <w:rPr>
          <w:sz w:val="28"/>
          <w:szCs w:val="28"/>
        </w:rPr>
        <w:t>-частном партнерстве</w:t>
      </w:r>
      <w:r w:rsidRPr="001D37E9">
        <w:t xml:space="preserve"> </w:t>
      </w:r>
      <w:r w:rsidRPr="001D37E9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с</w:t>
      </w:r>
      <w:r w:rsidRPr="001D37E9">
        <w:rPr>
          <w:sz w:val="28"/>
          <w:szCs w:val="28"/>
        </w:rPr>
        <w:t>тать</w:t>
      </w:r>
      <w:r>
        <w:rPr>
          <w:sz w:val="28"/>
          <w:szCs w:val="28"/>
        </w:rPr>
        <w:t>ей</w:t>
      </w:r>
      <w:r w:rsidRPr="001D37E9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  <w:r w:rsidRPr="001D37E9">
        <w:rPr>
          <w:sz w:val="28"/>
          <w:szCs w:val="28"/>
        </w:rPr>
        <w:t xml:space="preserve">Федерального закона </w:t>
      </w:r>
      <w:r w:rsidR="00B745FA">
        <w:rPr>
          <w:sz w:val="28"/>
          <w:szCs w:val="28"/>
        </w:rPr>
        <w:br/>
      </w:r>
      <w:r w:rsidRPr="001D37E9">
        <w:rPr>
          <w:sz w:val="28"/>
          <w:szCs w:val="28"/>
        </w:rPr>
        <w:t>№ 224-ФЗ.</w:t>
      </w:r>
    </w:p>
    <w:p w:rsidR="00CC460B" w:rsidRDefault="00CC460B" w:rsidP="00CC46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 Содержание конкурсной документации установлено статьей 21 </w:t>
      </w:r>
      <w:r w:rsidRPr="00CC460B">
        <w:rPr>
          <w:sz w:val="28"/>
          <w:szCs w:val="28"/>
        </w:rPr>
        <w:t>Федерального закона № 224-ФЗ.</w:t>
      </w:r>
    </w:p>
    <w:p w:rsidR="00CC460B" w:rsidRDefault="00CC460B" w:rsidP="00CC46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4.5.  </w:t>
      </w:r>
      <w:r w:rsidRPr="00CC460B">
        <w:rPr>
          <w:sz w:val="28"/>
          <w:szCs w:val="28"/>
        </w:rPr>
        <w:t>Для проведения конкурса публичным партнером создается конкурсная комиссия</w:t>
      </w:r>
      <w:r>
        <w:rPr>
          <w:sz w:val="28"/>
          <w:szCs w:val="28"/>
        </w:rPr>
        <w:t xml:space="preserve"> на основании положений статьи 22</w:t>
      </w:r>
      <w:r w:rsidRPr="00CC460B">
        <w:t xml:space="preserve"> </w:t>
      </w:r>
      <w:r w:rsidRPr="00CC460B">
        <w:rPr>
          <w:sz w:val="28"/>
          <w:szCs w:val="28"/>
        </w:rPr>
        <w:t>Федерального закона № 224-ФЗ.</w:t>
      </w:r>
    </w:p>
    <w:p w:rsidR="00C46E9F" w:rsidRPr="00C46E9F" w:rsidRDefault="00C46E9F" w:rsidP="00CA79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6FA1">
        <w:rPr>
          <w:sz w:val="28"/>
          <w:szCs w:val="28"/>
        </w:rPr>
        <w:t>4.</w:t>
      </w:r>
      <w:r w:rsidR="00CF6FA1" w:rsidRPr="00CF6FA1">
        <w:rPr>
          <w:sz w:val="28"/>
          <w:szCs w:val="28"/>
        </w:rPr>
        <w:t>6</w:t>
      </w:r>
      <w:r w:rsidRPr="00CF6FA1">
        <w:rPr>
          <w:sz w:val="28"/>
          <w:szCs w:val="28"/>
        </w:rPr>
        <w:t>.</w:t>
      </w:r>
      <w:r w:rsidR="00883813">
        <w:rPr>
          <w:sz w:val="28"/>
          <w:szCs w:val="28"/>
        </w:rPr>
        <w:t>  Публичный партнер</w:t>
      </w:r>
      <w:r w:rsidRPr="00C46E9F">
        <w:rPr>
          <w:sz w:val="28"/>
          <w:szCs w:val="28"/>
        </w:rPr>
        <w:t xml:space="preserve"> в течение </w:t>
      </w:r>
      <w:r w:rsidR="00883813">
        <w:rPr>
          <w:sz w:val="28"/>
          <w:szCs w:val="28"/>
        </w:rPr>
        <w:t>5</w:t>
      </w:r>
      <w:r w:rsidRPr="00C46E9F">
        <w:rPr>
          <w:sz w:val="28"/>
          <w:szCs w:val="28"/>
        </w:rPr>
        <w:t xml:space="preserve"> календарных дней со дня подписания членами конкурсной комиссии протокола о результатах проведения конкурса на право заключения соглашения (далее - конкурс) направляет победителю конкурса экземпляр указанного протокола, проект соглашения</w:t>
      </w:r>
      <w:r w:rsidR="00CF6FA1">
        <w:rPr>
          <w:sz w:val="28"/>
          <w:szCs w:val="28"/>
        </w:rPr>
        <w:t xml:space="preserve"> </w:t>
      </w:r>
      <w:r w:rsidR="00CF6FA1">
        <w:rPr>
          <w:sz w:val="28"/>
          <w:szCs w:val="28"/>
        </w:rPr>
        <w:br/>
        <w:t xml:space="preserve">в соответствии со </w:t>
      </w:r>
      <w:r w:rsidR="00CF6FA1" w:rsidRPr="00CF6FA1">
        <w:rPr>
          <w:sz w:val="28"/>
          <w:szCs w:val="28"/>
        </w:rPr>
        <w:t>стать</w:t>
      </w:r>
      <w:r w:rsidR="00CF6FA1">
        <w:rPr>
          <w:sz w:val="28"/>
          <w:szCs w:val="28"/>
        </w:rPr>
        <w:t>ями</w:t>
      </w:r>
      <w:r w:rsidR="00CF6FA1" w:rsidRPr="00CF6FA1">
        <w:rPr>
          <w:sz w:val="28"/>
          <w:szCs w:val="28"/>
        </w:rPr>
        <w:t xml:space="preserve"> </w:t>
      </w:r>
      <w:r w:rsidR="00CF6FA1">
        <w:rPr>
          <w:sz w:val="28"/>
          <w:szCs w:val="28"/>
        </w:rPr>
        <w:t>30, 3</w:t>
      </w:r>
      <w:r w:rsidR="00CF6FA1" w:rsidRPr="00CF6FA1">
        <w:rPr>
          <w:sz w:val="28"/>
          <w:szCs w:val="28"/>
        </w:rPr>
        <w:t>1 Федерального закона № 224-ФЗ.</w:t>
      </w:r>
    </w:p>
    <w:p w:rsidR="00C46E9F" w:rsidRPr="00C46E9F" w:rsidRDefault="00C46E9F" w:rsidP="00CA79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6FA1">
        <w:rPr>
          <w:sz w:val="28"/>
          <w:szCs w:val="28"/>
        </w:rPr>
        <w:t>4.</w:t>
      </w:r>
      <w:r w:rsidR="00CF6FA1" w:rsidRPr="00CF6FA1">
        <w:rPr>
          <w:sz w:val="28"/>
          <w:szCs w:val="28"/>
        </w:rPr>
        <w:t>7</w:t>
      </w:r>
      <w:r w:rsidRPr="00CF6FA1">
        <w:rPr>
          <w:sz w:val="28"/>
          <w:szCs w:val="28"/>
        </w:rPr>
        <w:t>.</w:t>
      </w:r>
      <w:r w:rsidR="00CD4804">
        <w:rPr>
          <w:sz w:val="28"/>
          <w:szCs w:val="28"/>
        </w:rPr>
        <w:t>  </w:t>
      </w:r>
      <w:r w:rsidR="00CF6FA1" w:rsidRPr="00C46E9F">
        <w:rPr>
          <w:sz w:val="28"/>
          <w:szCs w:val="28"/>
        </w:rPr>
        <w:t xml:space="preserve">По итогам проведения конкурса соглашение </w:t>
      </w:r>
      <w:r w:rsidRPr="00C46E9F">
        <w:rPr>
          <w:sz w:val="28"/>
          <w:szCs w:val="28"/>
        </w:rPr>
        <w:t>заключается</w:t>
      </w:r>
      <w:r w:rsidR="00CF6FA1">
        <w:rPr>
          <w:sz w:val="28"/>
          <w:szCs w:val="28"/>
        </w:rPr>
        <w:t xml:space="preserve"> в порядке, </w:t>
      </w:r>
      <w:r w:rsidR="00CF6FA1">
        <w:rPr>
          <w:sz w:val="28"/>
          <w:szCs w:val="28"/>
        </w:rPr>
        <w:lastRenderedPageBreak/>
        <w:t xml:space="preserve">утвержденном статьей 32 </w:t>
      </w:r>
      <w:r w:rsidR="00CF6FA1" w:rsidRPr="00CF6FA1">
        <w:rPr>
          <w:sz w:val="28"/>
          <w:szCs w:val="28"/>
        </w:rPr>
        <w:t>Федерального закона №</w:t>
      </w:r>
      <w:r w:rsidR="00CF6FA1">
        <w:rPr>
          <w:sz w:val="28"/>
          <w:szCs w:val="28"/>
        </w:rPr>
        <w:t> </w:t>
      </w:r>
      <w:r w:rsidR="00CF6FA1" w:rsidRPr="00CF6FA1">
        <w:rPr>
          <w:sz w:val="28"/>
          <w:szCs w:val="28"/>
        </w:rPr>
        <w:t>224-ФЗ</w:t>
      </w:r>
      <w:r w:rsidRPr="00C46E9F">
        <w:rPr>
          <w:sz w:val="28"/>
          <w:szCs w:val="28"/>
        </w:rPr>
        <w:t>, за исключением случаев заключения соглашения:</w:t>
      </w:r>
    </w:p>
    <w:p w:rsidR="00C46E9F" w:rsidRPr="00C46E9F" w:rsidRDefault="00C46E9F" w:rsidP="00CA79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6E9F">
        <w:rPr>
          <w:sz w:val="28"/>
          <w:szCs w:val="28"/>
        </w:rPr>
        <w:t>4.</w:t>
      </w:r>
      <w:r w:rsidR="00CF6FA1">
        <w:rPr>
          <w:sz w:val="28"/>
          <w:szCs w:val="28"/>
        </w:rPr>
        <w:t>7</w:t>
      </w:r>
      <w:r w:rsidRPr="00C46E9F">
        <w:rPr>
          <w:sz w:val="28"/>
          <w:szCs w:val="28"/>
        </w:rPr>
        <w:t>.1.</w:t>
      </w:r>
      <w:r w:rsidR="00CD4804">
        <w:rPr>
          <w:sz w:val="28"/>
          <w:szCs w:val="28"/>
        </w:rPr>
        <w:t> </w:t>
      </w:r>
      <w:proofErr w:type="gramStart"/>
      <w:r w:rsidRPr="00C46E9F">
        <w:rPr>
          <w:sz w:val="28"/>
          <w:szCs w:val="28"/>
        </w:rPr>
        <w:t xml:space="preserve">С инициатором проекта, являющимся частным партнером, если </w:t>
      </w:r>
      <w:r w:rsidR="00CD4804">
        <w:rPr>
          <w:sz w:val="28"/>
          <w:szCs w:val="28"/>
        </w:rPr>
        <w:br/>
      </w:r>
      <w:r w:rsidRPr="00C46E9F">
        <w:rPr>
          <w:sz w:val="28"/>
          <w:szCs w:val="28"/>
        </w:rPr>
        <w:t xml:space="preserve">в течение 45 календарных дней со дня размещения проекта, подготовленного инициатором проекта, на официальном сайте Российской Федерации </w:t>
      </w:r>
      <w:r w:rsidR="00CD4804">
        <w:rPr>
          <w:sz w:val="28"/>
          <w:szCs w:val="28"/>
        </w:rPr>
        <w:br/>
      </w:r>
      <w:r w:rsidRPr="00C46E9F">
        <w:rPr>
          <w:sz w:val="28"/>
          <w:szCs w:val="28"/>
        </w:rPr>
        <w:t xml:space="preserve">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от иных лиц не поступили заявления о намерении участвовать </w:t>
      </w:r>
      <w:r w:rsidR="00CD4804">
        <w:rPr>
          <w:sz w:val="28"/>
          <w:szCs w:val="28"/>
        </w:rPr>
        <w:br/>
      </w:r>
      <w:r w:rsidRPr="00C46E9F">
        <w:rPr>
          <w:sz w:val="28"/>
          <w:szCs w:val="28"/>
        </w:rPr>
        <w:t xml:space="preserve">в конкурсе или если такие заявления о намерениях поступили от лиц, </w:t>
      </w:r>
      <w:r w:rsidR="00CD4804">
        <w:rPr>
          <w:sz w:val="28"/>
          <w:szCs w:val="28"/>
        </w:rPr>
        <w:br/>
      </w:r>
      <w:r w:rsidRPr="00C46E9F">
        <w:rPr>
          <w:sz w:val="28"/>
          <w:szCs w:val="28"/>
        </w:rPr>
        <w:t>не соответствующих</w:t>
      </w:r>
      <w:proofErr w:type="gramEnd"/>
      <w:r w:rsidRPr="00C46E9F">
        <w:rPr>
          <w:sz w:val="28"/>
          <w:szCs w:val="28"/>
        </w:rPr>
        <w:t xml:space="preserve"> требованиям, предусмотренным </w:t>
      </w:r>
      <w:hyperlink r:id="rId17" w:history="1">
        <w:r w:rsidRPr="000C1C15">
          <w:rPr>
            <w:sz w:val="28"/>
            <w:szCs w:val="28"/>
          </w:rPr>
          <w:t>частью 8 статьи 10</w:t>
        </w:r>
      </w:hyperlink>
      <w:r w:rsidRPr="00C46E9F">
        <w:rPr>
          <w:sz w:val="28"/>
          <w:szCs w:val="28"/>
        </w:rPr>
        <w:t xml:space="preserve"> Федерального закона </w:t>
      </w:r>
      <w:r w:rsidR="00CD4804">
        <w:rPr>
          <w:sz w:val="28"/>
          <w:szCs w:val="28"/>
        </w:rPr>
        <w:t>№</w:t>
      </w:r>
      <w:r w:rsidRPr="00C46E9F">
        <w:rPr>
          <w:sz w:val="28"/>
          <w:szCs w:val="28"/>
        </w:rPr>
        <w:t xml:space="preserve"> 224-ФЗ.</w:t>
      </w:r>
    </w:p>
    <w:p w:rsidR="00C46E9F" w:rsidRPr="00C46E9F" w:rsidRDefault="00811D8B" w:rsidP="00CA79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F6FA1">
        <w:rPr>
          <w:sz w:val="28"/>
          <w:szCs w:val="28"/>
        </w:rPr>
        <w:t>7</w:t>
      </w:r>
      <w:r>
        <w:rPr>
          <w:sz w:val="28"/>
          <w:szCs w:val="28"/>
        </w:rPr>
        <w:t>.2. </w:t>
      </w:r>
      <w:r w:rsidR="00C46E9F" w:rsidRPr="00C46E9F">
        <w:rPr>
          <w:sz w:val="28"/>
          <w:szCs w:val="28"/>
        </w:rPr>
        <w:t xml:space="preserve">С лицом, представившим заявку на участие в конкурсе </w:t>
      </w:r>
      <w:r>
        <w:rPr>
          <w:sz w:val="28"/>
          <w:szCs w:val="28"/>
        </w:rPr>
        <w:br/>
      </w:r>
      <w:r w:rsidR="00C46E9F" w:rsidRPr="00C46E9F">
        <w:rPr>
          <w:sz w:val="28"/>
          <w:szCs w:val="28"/>
        </w:rPr>
        <w:t>и признанным участником конкурса, в случае если указанное лицо признано единственным участником конкурса.</w:t>
      </w:r>
    </w:p>
    <w:p w:rsidR="00C46E9F" w:rsidRPr="00C46E9F" w:rsidRDefault="00811D8B" w:rsidP="00CA79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F6FA1">
        <w:rPr>
          <w:sz w:val="28"/>
          <w:szCs w:val="28"/>
        </w:rPr>
        <w:t>7</w:t>
      </w:r>
      <w:r>
        <w:rPr>
          <w:sz w:val="28"/>
          <w:szCs w:val="28"/>
        </w:rPr>
        <w:t>.3. </w:t>
      </w:r>
      <w:r w:rsidR="00C46E9F" w:rsidRPr="00C46E9F">
        <w:rPr>
          <w:sz w:val="28"/>
          <w:szCs w:val="28"/>
        </w:rPr>
        <w:t xml:space="preserve">С лицом, представившим единственную заявку на участие </w:t>
      </w:r>
      <w:r>
        <w:rPr>
          <w:sz w:val="28"/>
          <w:szCs w:val="28"/>
        </w:rPr>
        <w:br/>
      </w:r>
      <w:r w:rsidR="00C46E9F" w:rsidRPr="00C46E9F">
        <w:rPr>
          <w:sz w:val="28"/>
          <w:szCs w:val="28"/>
        </w:rPr>
        <w:t xml:space="preserve">в конкурсе, в случае если по окончании срока подачи заявок на участие </w:t>
      </w:r>
      <w:r>
        <w:rPr>
          <w:sz w:val="28"/>
          <w:szCs w:val="28"/>
        </w:rPr>
        <w:br/>
      </w:r>
      <w:r w:rsidR="00C46E9F" w:rsidRPr="00C46E9F">
        <w:rPr>
          <w:sz w:val="28"/>
          <w:szCs w:val="28"/>
        </w:rPr>
        <w:t>в конкурсе представлена только одна заявка на участие в конкурсе, и указанное лицо соответствует требованиям для признания его участником конкурса.</w:t>
      </w:r>
    </w:p>
    <w:p w:rsidR="00C46E9F" w:rsidRPr="00C46E9F" w:rsidRDefault="00C46E9F" w:rsidP="00CA79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6E9F">
        <w:rPr>
          <w:sz w:val="28"/>
          <w:szCs w:val="28"/>
        </w:rPr>
        <w:t>4.</w:t>
      </w:r>
      <w:r w:rsidR="00CF6FA1">
        <w:rPr>
          <w:sz w:val="28"/>
          <w:szCs w:val="28"/>
        </w:rPr>
        <w:t>7</w:t>
      </w:r>
      <w:r w:rsidRPr="00C46E9F">
        <w:rPr>
          <w:sz w:val="28"/>
          <w:szCs w:val="28"/>
        </w:rPr>
        <w:t>.4.</w:t>
      </w:r>
      <w:r w:rsidR="00811D8B">
        <w:rPr>
          <w:sz w:val="28"/>
          <w:szCs w:val="28"/>
        </w:rPr>
        <w:t> </w:t>
      </w:r>
      <w:r w:rsidRPr="00C46E9F">
        <w:rPr>
          <w:sz w:val="28"/>
          <w:szCs w:val="28"/>
        </w:rPr>
        <w:t xml:space="preserve">С лицом, представившим единственное конкурсное предложение, </w:t>
      </w:r>
      <w:r w:rsidR="00811D8B">
        <w:rPr>
          <w:sz w:val="28"/>
          <w:szCs w:val="28"/>
        </w:rPr>
        <w:br/>
      </w:r>
      <w:r w:rsidRPr="00C46E9F">
        <w:rPr>
          <w:sz w:val="28"/>
          <w:szCs w:val="28"/>
        </w:rPr>
        <w:t>в случае его соответствия требованиям конкурсной документации, в том числе критериям конкурса.</w:t>
      </w:r>
    </w:p>
    <w:p w:rsidR="00C46E9F" w:rsidRPr="00C46E9F" w:rsidRDefault="00C46E9F" w:rsidP="00C46E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46E9F" w:rsidRPr="00C46E9F" w:rsidRDefault="00811D8B" w:rsidP="00811D8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5.  </w:t>
      </w:r>
      <w:r w:rsidR="00C46E9F" w:rsidRPr="00C46E9F">
        <w:rPr>
          <w:sz w:val="28"/>
          <w:szCs w:val="28"/>
        </w:rPr>
        <w:t>Заключительные положения</w:t>
      </w:r>
    </w:p>
    <w:p w:rsidR="00C46E9F" w:rsidRPr="00C46E9F" w:rsidRDefault="00C46E9F" w:rsidP="00C46E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46E9F" w:rsidRPr="00C46E9F" w:rsidRDefault="00C46E9F" w:rsidP="00C46E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6E9F">
        <w:rPr>
          <w:sz w:val="28"/>
          <w:szCs w:val="28"/>
        </w:rPr>
        <w:t>5.1.</w:t>
      </w:r>
      <w:r w:rsidR="005F11C0">
        <w:rPr>
          <w:sz w:val="28"/>
          <w:szCs w:val="28"/>
        </w:rPr>
        <w:t> </w:t>
      </w:r>
      <w:r w:rsidR="000502D6">
        <w:rPr>
          <w:sz w:val="28"/>
          <w:szCs w:val="28"/>
        </w:rPr>
        <w:t> </w:t>
      </w:r>
      <w:proofErr w:type="gramStart"/>
      <w:r w:rsidRPr="00C46E9F">
        <w:rPr>
          <w:sz w:val="28"/>
          <w:szCs w:val="28"/>
        </w:rPr>
        <w:t>Контроль за</w:t>
      </w:r>
      <w:proofErr w:type="gramEnd"/>
      <w:r w:rsidRPr="00C46E9F">
        <w:rPr>
          <w:sz w:val="28"/>
          <w:szCs w:val="28"/>
        </w:rPr>
        <w:t xml:space="preserve"> исполнением соглашения, в том числе за соблюдением частным партнером условий соглашения, осуществляется </w:t>
      </w:r>
      <w:r w:rsidR="000502D6">
        <w:rPr>
          <w:sz w:val="28"/>
          <w:szCs w:val="28"/>
        </w:rPr>
        <w:t>публичным партнером</w:t>
      </w:r>
      <w:r w:rsidRPr="00C46E9F">
        <w:rPr>
          <w:sz w:val="28"/>
          <w:szCs w:val="28"/>
        </w:rPr>
        <w:t xml:space="preserve"> в порядке, установленном </w:t>
      </w:r>
      <w:hyperlink r:id="rId18" w:history="1">
        <w:r w:rsidRPr="000C1C15">
          <w:rPr>
            <w:sz w:val="28"/>
            <w:szCs w:val="28"/>
          </w:rPr>
          <w:t>постановлением</w:t>
        </w:r>
      </w:hyperlink>
      <w:r w:rsidRPr="000C1C15">
        <w:rPr>
          <w:sz w:val="28"/>
          <w:szCs w:val="28"/>
        </w:rPr>
        <w:t xml:space="preserve"> </w:t>
      </w:r>
      <w:r w:rsidRPr="00C46E9F">
        <w:rPr>
          <w:sz w:val="28"/>
          <w:szCs w:val="28"/>
        </w:rPr>
        <w:t>Правительства Российской Федерации от 30</w:t>
      </w:r>
      <w:r w:rsidR="000502D6">
        <w:rPr>
          <w:sz w:val="28"/>
          <w:szCs w:val="28"/>
        </w:rPr>
        <w:t>.12.</w:t>
      </w:r>
      <w:r w:rsidRPr="00C46E9F">
        <w:rPr>
          <w:sz w:val="28"/>
          <w:szCs w:val="28"/>
        </w:rPr>
        <w:t xml:space="preserve">2015 </w:t>
      </w:r>
      <w:r w:rsidR="000502D6">
        <w:rPr>
          <w:sz w:val="28"/>
          <w:szCs w:val="28"/>
        </w:rPr>
        <w:t>№</w:t>
      </w:r>
      <w:r w:rsidRPr="00C46E9F">
        <w:rPr>
          <w:sz w:val="28"/>
          <w:szCs w:val="28"/>
        </w:rPr>
        <w:t xml:space="preserve"> 1490 </w:t>
      </w:r>
      <w:r w:rsidR="000502D6">
        <w:rPr>
          <w:sz w:val="28"/>
          <w:szCs w:val="28"/>
        </w:rPr>
        <w:t>«</w:t>
      </w:r>
      <w:r w:rsidRPr="00C46E9F">
        <w:rPr>
          <w:sz w:val="28"/>
          <w:szCs w:val="28"/>
        </w:rPr>
        <w:t xml:space="preserve">Об 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Pr="00C46E9F">
        <w:rPr>
          <w:sz w:val="28"/>
          <w:szCs w:val="28"/>
        </w:rPr>
        <w:t>муниципально</w:t>
      </w:r>
      <w:proofErr w:type="spellEnd"/>
      <w:r w:rsidRPr="00C46E9F">
        <w:rPr>
          <w:sz w:val="28"/>
          <w:szCs w:val="28"/>
        </w:rPr>
        <w:t>-частном партнерстве</w:t>
      </w:r>
      <w:r w:rsidR="000502D6">
        <w:rPr>
          <w:sz w:val="28"/>
          <w:szCs w:val="28"/>
        </w:rPr>
        <w:t>»</w:t>
      </w:r>
      <w:r w:rsidRPr="00C46E9F">
        <w:rPr>
          <w:sz w:val="28"/>
          <w:szCs w:val="28"/>
        </w:rPr>
        <w:t>.</w:t>
      </w:r>
    </w:p>
    <w:p w:rsidR="00C46E9F" w:rsidRDefault="00C46E9F" w:rsidP="005906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6E9F">
        <w:rPr>
          <w:sz w:val="28"/>
          <w:szCs w:val="28"/>
        </w:rPr>
        <w:t>5.2.</w:t>
      </w:r>
      <w:r w:rsidR="000502D6">
        <w:rPr>
          <w:sz w:val="28"/>
          <w:szCs w:val="28"/>
        </w:rPr>
        <w:t> </w:t>
      </w:r>
      <w:r w:rsidR="005F11C0">
        <w:rPr>
          <w:sz w:val="28"/>
          <w:szCs w:val="28"/>
        </w:rPr>
        <w:t> </w:t>
      </w:r>
      <w:r w:rsidRPr="00C46E9F">
        <w:rPr>
          <w:sz w:val="28"/>
          <w:szCs w:val="28"/>
        </w:rPr>
        <w:t xml:space="preserve">Мониторинг реализации соглашений осуществляется </w:t>
      </w:r>
      <w:r w:rsidR="00D12801" w:rsidRPr="00D12801">
        <w:rPr>
          <w:sz w:val="28"/>
          <w:szCs w:val="28"/>
        </w:rPr>
        <w:t>публичным партнером</w:t>
      </w:r>
      <w:r w:rsidRPr="00C46E9F">
        <w:rPr>
          <w:sz w:val="28"/>
          <w:szCs w:val="28"/>
        </w:rPr>
        <w:t xml:space="preserve"> в порядке, установленном </w:t>
      </w:r>
      <w:hyperlink r:id="rId19" w:history="1">
        <w:r w:rsidRPr="000C1C15">
          <w:rPr>
            <w:sz w:val="28"/>
            <w:szCs w:val="28"/>
          </w:rPr>
          <w:t>приказом</w:t>
        </w:r>
      </w:hyperlink>
      <w:r w:rsidRPr="000C1C15">
        <w:rPr>
          <w:sz w:val="28"/>
          <w:szCs w:val="28"/>
        </w:rPr>
        <w:t xml:space="preserve"> М</w:t>
      </w:r>
      <w:r w:rsidRPr="00C46E9F">
        <w:rPr>
          <w:sz w:val="28"/>
          <w:szCs w:val="28"/>
        </w:rPr>
        <w:t>инистерства экономического развития Российской Федерации от 27</w:t>
      </w:r>
      <w:r w:rsidR="000502D6">
        <w:rPr>
          <w:sz w:val="28"/>
          <w:szCs w:val="28"/>
        </w:rPr>
        <w:t>.11.</w:t>
      </w:r>
      <w:r w:rsidRPr="00C46E9F">
        <w:rPr>
          <w:sz w:val="28"/>
          <w:szCs w:val="28"/>
        </w:rPr>
        <w:t xml:space="preserve">2015 </w:t>
      </w:r>
      <w:r w:rsidR="000502D6">
        <w:rPr>
          <w:sz w:val="28"/>
          <w:szCs w:val="28"/>
        </w:rPr>
        <w:t>№</w:t>
      </w:r>
      <w:r w:rsidRPr="00C46E9F">
        <w:rPr>
          <w:sz w:val="28"/>
          <w:szCs w:val="28"/>
        </w:rPr>
        <w:t xml:space="preserve"> 888 </w:t>
      </w:r>
      <w:r w:rsidR="000502D6">
        <w:rPr>
          <w:sz w:val="28"/>
          <w:szCs w:val="28"/>
        </w:rPr>
        <w:t>«</w:t>
      </w:r>
      <w:r w:rsidRPr="00C46E9F">
        <w:rPr>
          <w:sz w:val="28"/>
          <w:szCs w:val="28"/>
        </w:rPr>
        <w:t xml:space="preserve">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Pr="00C46E9F">
        <w:rPr>
          <w:sz w:val="28"/>
          <w:szCs w:val="28"/>
        </w:rPr>
        <w:t>муниципально</w:t>
      </w:r>
      <w:proofErr w:type="spellEnd"/>
      <w:r w:rsidRPr="00C46E9F">
        <w:rPr>
          <w:sz w:val="28"/>
          <w:szCs w:val="28"/>
        </w:rPr>
        <w:t>-частном партнерстве</w:t>
      </w:r>
      <w:r w:rsidR="000502D6">
        <w:rPr>
          <w:sz w:val="28"/>
          <w:szCs w:val="28"/>
        </w:rPr>
        <w:t>»</w:t>
      </w:r>
      <w:r w:rsidRPr="00C46E9F">
        <w:rPr>
          <w:sz w:val="28"/>
          <w:szCs w:val="28"/>
        </w:rPr>
        <w:t>.</w:t>
      </w:r>
    </w:p>
    <w:p w:rsidR="005F11C0" w:rsidRPr="00C46E9F" w:rsidRDefault="005F11C0" w:rsidP="005906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5.3.  </w:t>
      </w:r>
      <w:r w:rsidR="00CF6FA1" w:rsidRPr="00CF6FA1">
        <w:rPr>
          <w:sz w:val="28"/>
          <w:szCs w:val="28"/>
        </w:rPr>
        <w:t xml:space="preserve">Предоставление частному партнеру земельного участка, лесного участка, водного объекта, части водного объекта, участка недр </w:t>
      </w:r>
      <w:r w:rsidR="00697B3D">
        <w:rPr>
          <w:sz w:val="28"/>
          <w:szCs w:val="28"/>
        </w:rPr>
        <w:br/>
      </w:r>
      <w:r w:rsidR="00CF6FA1" w:rsidRPr="00CF6FA1">
        <w:rPr>
          <w:sz w:val="28"/>
          <w:szCs w:val="28"/>
        </w:rPr>
        <w:t>и их использование</w:t>
      </w:r>
      <w:r w:rsidR="00CF6FA1">
        <w:rPr>
          <w:sz w:val="28"/>
          <w:szCs w:val="28"/>
        </w:rPr>
        <w:t xml:space="preserve"> осуществляется на основании статьи 33 </w:t>
      </w:r>
      <w:r w:rsidR="00CF6FA1" w:rsidRPr="00CF6FA1">
        <w:rPr>
          <w:sz w:val="28"/>
          <w:szCs w:val="28"/>
        </w:rPr>
        <w:t xml:space="preserve">Федерального </w:t>
      </w:r>
      <w:r w:rsidR="00697B3D">
        <w:rPr>
          <w:sz w:val="28"/>
          <w:szCs w:val="28"/>
        </w:rPr>
        <w:br/>
      </w:r>
      <w:r w:rsidR="00CF6FA1" w:rsidRPr="00CF6FA1">
        <w:rPr>
          <w:sz w:val="28"/>
          <w:szCs w:val="28"/>
        </w:rPr>
        <w:t>закона № 224-ФЗ</w:t>
      </w:r>
      <w:r w:rsidR="00CF6FA1">
        <w:rPr>
          <w:sz w:val="28"/>
          <w:szCs w:val="28"/>
        </w:rPr>
        <w:t xml:space="preserve"> Департаментом </w:t>
      </w:r>
      <w:proofErr w:type="spellStart"/>
      <w:r w:rsidR="00CF6FA1">
        <w:rPr>
          <w:sz w:val="28"/>
          <w:szCs w:val="28"/>
        </w:rPr>
        <w:t>имущественно</w:t>
      </w:r>
      <w:proofErr w:type="spellEnd"/>
      <w:r w:rsidR="00CF6FA1">
        <w:rPr>
          <w:sz w:val="28"/>
          <w:szCs w:val="28"/>
        </w:rPr>
        <w:t>-земельных отношений города Ростова-на-Дону.</w:t>
      </w:r>
    </w:p>
    <w:p w:rsidR="00C46E9F" w:rsidRPr="00C46E9F" w:rsidRDefault="00C46E9F" w:rsidP="00C46E9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46E9F" w:rsidRPr="00C46E9F" w:rsidRDefault="00C46E9F" w:rsidP="00C46E9F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027"/>
        <w:gridCol w:w="2659"/>
      </w:tblGrid>
      <w:tr w:rsidR="00A07A36" w:rsidRPr="006505FE" w:rsidTr="00D225D1">
        <w:tc>
          <w:tcPr>
            <w:tcW w:w="3102" w:type="pct"/>
          </w:tcPr>
          <w:p w:rsidR="00A07A36" w:rsidRPr="006505FE" w:rsidRDefault="00A07A36" w:rsidP="00D225D1">
            <w:pPr>
              <w:tabs>
                <w:tab w:val="left" w:pos="7088"/>
              </w:tabs>
              <w:rPr>
                <w:sz w:val="28"/>
              </w:rPr>
            </w:pPr>
            <w:r w:rsidRPr="006505FE">
              <w:rPr>
                <w:sz w:val="28"/>
              </w:rPr>
              <w:t>Начальник управления</w:t>
            </w:r>
          </w:p>
          <w:p w:rsidR="00A07A36" w:rsidRPr="006505FE" w:rsidRDefault="00A07A36" w:rsidP="00D225D1">
            <w:pPr>
              <w:tabs>
                <w:tab w:val="left" w:pos="7088"/>
              </w:tabs>
              <w:rPr>
                <w:sz w:val="28"/>
              </w:rPr>
            </w:pPr>
            <w:r w:rsidRPr="006505FE">
              <w:rPr>
                <w:sz w:val="28"/>
              </w:rPr>
              <w:t xml:space="preserve">документационного обеспечения Администрации города Ростова-на-Дону </w:t>
            </w:r>
          </w:p>
        </w:tc>
        <w:tc>
          <w:tcPr>
            <w:tcW w:w="529" w:type="pct"/>
          </w:tcPr>
          <w:p w:rsidR="00A07A36" w:rsidRPr="006505FE" w:rsidRDefault="00A07A36" w:rsidP="00D225D1">
            <w:pPr>
              <w:tabs>
                <w:tab w:val="left" w:pos="7088"/>
              </w:tabs>
              <w:jc w:val="center"/>
              <w:rPr>
                <w:sz w:val="28"/>
              </w:rPr>
            </w:pPr>
          </w:p>
        </w:tc>
        <w:tc>
          <w:tcPr>
            <w:tcW w:w="1369" w:type="pct"/>
          </w:tcPr>
          <w:p w:rsidR="00A07A36" w:rsidRPr="006505FE" w:rsidRDefault="00A07A36" w:rsidP="00D225D1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</w:rPr>
            </w:pPr>
          </w:p>
          <w:p w:rsidR="00A07A36" w:rsidRPr="006505FE" w:rsidRDefault="00A07A36" w:rsidP="00D225D1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</w:rPr>
            </w:pPr>
          </w:p>
          <w:p w:rsidR="00A07A36" w:rsidRPr="006505FE" w:rsidRDefault="00A07A36" w:rsidP="00D225D1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</w:rPr>
            </w:pPr>
            <w:r w:rsidRPr="006505FE">
              <w:rPr>
                <w:sz w:val="28"/>
              </w:rPr>
              <w:t>П.П. Волошин</w:t>
            </w:r>
          </w:p>
        </w:tc>
      </w:tr>
    </w:tbl>
    <w:p w:rsidR="004D3C36" w:rsidRPr="00567697" w:rsidRDefault="004D3C36" w:rsidP="004D3C36">
      <w:pPr>
        <w:pageBreakBefore/>
        <w:ind w:left="4253"/>
        <w:jc w:val="center"/>
        <w:rPr>
          <w:sz w:val="28"/>
          <w:szCs w:val="28"/>
        </w:rPr>
      </w:pPr>
      <w:r w:rsidRPr="00567697">
        <w:rPr>
          <w:sz w:val="28"/>
          <w:szCs w:val="28"/>
        </w:rPr>
        <w:lastRenderedPageBreak/>
        <w:t>Приложение</w:t>
      </w:r>
    </w:p>
    <w:p w:rsidR="004D3C36" w:rsidRPr="00567697" w:rsidRDefault="004D3C36" w:rsidP="006A537F">
      <w:pPr>
        <w:ind w:left="4253"/>
        <w:jc w:val="center"/>
        <w:rPr>
          <w:sz w:val="28"/>
          <w:szCs w:val="28"/>
        </w:rPr>
      </w:pPr>
      <w:r w:rsidRPr="00567697">
        <w:rPr>
          <w:sz w:val="28"/>
          <w:szCs w:val="28"/>
        </w:rPr>
        <w:t xml:space="preserve">к </w:t>
      </w:r>
      <w:r w:rsidRPr="00A07A36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ю </w:t>
      </w:r>
      <w:r w:rsidR="006A537F">
        <w:rPr>
          <w:sz w:val="28"/>
          <w:szCs w:val="28"/>
        </w:rPr>
        <w:t>о</w:t>
      </w:r>
      <w:r w:rsidR="00682A5C">
        <w:rPr>
          <w:sz w:val="28"/>
          <w:szCs w:val="28"/>
        </w:rPr>
        <w:t xml:space="preserve"> порядке</w:t>
      </w:r>
      <w:r w:rsidR="006A537F">
        <w:rPr>
          <w:sz w:val="28"/>
          <w:szCs w:val="28"/>
        </w:rPr>
        <w:t xml:space="preserve"> </w:t>
      </w:r>
      <w:r w:rsidR="006A537F" w:rsidRPr="006A537F">
        <w:rPr>
          <w:sz w:val="28"/>
          <w:szCs w:val="28"/>
        </w:rPr>
        <w:t xml:space="preserve">координации деятельности функциональных подразделений и отраслевых (функциональных) органов Администрации города Ростова-на-Дону при подготовке </w:t>
      </w:r>
      <w:r w:rsidR="00682A5C">
        <w:rPr>
          <w:sz w:val="28"/>
          <w:szCs w:val="28"/>
        </w:rPr>
        <w:br/>
      </w:r>
      <w:r w:rsidR="006A537F" w:rsidRPr="006A537F">
        <w:rPr>
          <w:sz w:val="28"/>
          <w:szCs w:val="28"/>
        </w:rPr>
        <w:t xml:space="preserve">и реализации проектов  </w:t>
      </w:r>
      <w:proofErr w:type="spellStart"/>
      <w:r w:rsidR="006A537F" w:rsidRPr="006A537F">
        <w:rPr>
          <w:sz w:val="28"/>
          <w:szCs w:val="28"/>
        </w:rPr>
        <w:t>муниципально</w:t>
      </w:r>
      <w:proofErr w:type="spellEnd"/>
      <w:r w:rsidR="006A537F" w:rsidRPr="006A537F">
        <w:rPr>
          <w:sz w:val="28"/>
          <w:szCs w:val="28"/>
        </w:rPr>
        <w:t>-частного партнерства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A07A36">
        <w:rPr>
          <w:sz w:val="28"/>
          <w:szCs w:val="28"/>
        </w:rPr>
        <w:t>утвержденно</w:t>
      </w:r>
      <w:r w:rsidR="00D1280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567697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567697">
        <w:rPr>
          <w:sz w:val="28"/>
          <w:szCs w:val="28"/>
        </w:rPr>
        <w:t>становлени</w:t>
      </w:r>
      <w:r>
        <w:rPr>
          <w:sz w:val="28"/>
          <w:szCs w:val="28"/>
        </w:rPr>
        <w:t>ем</w:t>
      </w:r>
      <w:r w:rsidRPr="00567697">
        <w:rPr>
          <w:sz w:val="28"/>
          <w:szCs w:val="28"/>
        </w:rPr>
        <w:t xml:space="preserve"> Администрации города Ростова-на-Дону</w:t>
      </w:r>
    </w:p>
    <w:p w:rsidR="004D3C36" w:rsidRPr="00567697" w:rsidRDefault="004D3C36" w:rsidP="004D3C36">
      <w:pPr>
        <w:ind w:left="4253"/>
        <w:jc w:val="center"/>
        <w:rPr>
          <w:sz w:val="28"/>
          <w:szCs w:val="28"/>
        </w:rPr>
      </w:pPr>
      <w:r w:rsidRPr="00567697">
        <w:rPr>
          <w:sz w:val="28"/>
          <w:szCs w:val="28"/>
        </w:rPr>
        <w:t>от_________ № ________</w:t>
      </w:r>
    </w:p>
    <w:p w:rsidR="00C46E9F" w:rsidRDefault="00C46E9F" w:rsidP="00C46E9F">
      <w:pPr>
        <w:widowControl w:val="0"/>
        <w:autoSpaceDE w:val="0"/>
        <w:autoSpaceDN w:val="0"/>
        <w:jc w:val="both"/>
        <w:rPr>
          <w:sz w:val="22"/>
        </w:rPr>
      </w:pPr>
    </w:p>
    <w:p w:rsidR="004D3C36" w:rsidRPr="00C46E9F" w:rsidRDefault="004D3C36" w:rsidP="00C46E9F">
      <w:pPr>
        <w:widowControl w:val="0"/>
        <w:autoSpaceDE w:val="0"/>
        <w:autoSpaceDN w:val="0"/>
        <w:jc w:val="both"/>
        <w:rPr>
          <w:sz w:val="22"/>
        </w:rPr>
      </w:pPr>
    </w:p>
    <w:p w:rsidR="00C46E9F" w:rsidRPr="00D12801" w:rsidRDefault="00D12801" w:rsidP="00C46E9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5" w:name="P221"/>
      <w:bookmarkEnd w:id="5"/>
      <w:r w:rsidRPr="00D12801">
        <w:rPr>
          <w:b/>
          <w:sz w:val="28"/>
          <w:szCs w:val="28"/>
        </w:rPr>
        <w:t>Блок</w:t>
      </w:r>
      <w:r w:rsidR="00C46E9F" w:rsidRPr="00D12801">
        <w:rPr>
          <w:b/>
          <w:sz w:val="28"/>
          <w:szCs w:val="28"/>
        </w:rPr>
        <w:t>-</w:t>
      </w:r>
      <w:r w:rsidRPr="00D12801">
        <w:rPr>
          <w:b/>
          <w:sz w:val="28"/>
          <w:szCs w:val="28"/>
        </w:rPr>
        <w:t>схема</w:t>
      </w:r>
    </w:p>
    <w:p w:rsidR="00C46E9F" w:rsidRPr="00D12801" w:rsidRDefault="00D12801" w:rsidP="00C46E9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12801">
        <w:rPr>
          <w:b/>
          <w:sz w:val="28"/>
          <w:szCs w:val="28"/>
        </w:rPr>
        <w:t xml:space="preserve">заключения соглашения о </w:t>
      </w:r>
      <w:proofErr w:type="spellStart"/>
      <w:r w:rsidRPr="00D12801">
        <w:rPr>
          <w:b/>
          <w:sz w:val="28"/>
          <w:szCs w:val="28"/>
        </w:rPr>
        <w:t>муниципально</w:t>
      </w:r>
      <w:proofErr w:type="spellEnd"/>
      <w:r w:rsidRPr="00D12801">
        <w:rPr>
          <w:b/>
          <w:sz w:val="28"/>
          <w:szCs w:val="28"/>
        </w:rPr>
        <w:t>-частном партнерстве</w:t>
      </w:r>
    </w:p>
    <w:p w:rsidR="00C46E9F" w:rsidRPr="00C46E9F" w:rsidRDefault="00D12801" w:rsidP="00C46E9F">
      <w:pPr>
        <w:widowControl w:val="0"/>
        <w:autoSpaceDE w:val="0"/>
        <w:autoSpaceDN w:val="0"/>
        <w:jc w:val="center"/>
        <w:rPr>
          <w:b/>
          <w:sz w:val="22"/>
        </w:rPr>
      </w:pPr>
      <w:r w:rsidRPr="00D12801">
        <w:rPr>
          <w:b/>
          <w:sz w:val="28"/>
          <w:szCs w:val="28"/>
        </w:rPr>
        <w:t>в порядке частной инициативы</w:t>
      </w:r>
    </w:p>
    <w:p w:rsidR="00D12801" w:rsidRDefault="00D12801" w:rsidP="00D12801">
      <w:pPr>
        <w:pStyle w:val="ConsPlusNormal"/>
        <w:jc w:val="both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0C084B" w:rsidTr="000C084B">
        <w:tc>
          <w:tcPr>
            <w:tcW w:w="8931" w:type="dxa"/>
          </w:tcPr>
          <w:p w:rsidR="000C084B" w:rsidRPr="008F659B" w:rsidRDefault="000C084B" w:rsidP="001D2621">
            <w:pPr>
              <w:pStyle w:val="ConsPlusNonformat"/>
              <w:spacing w:line="360" w:lineRule="auto"/>
              <w:jc w:val="center"/>
            </w:pPr>
            <w:r w:rsidRPr="008F659B">
              <w:t>Разработка инициатором проекта предложения</w:t>
            </w:r>
            <w:r w:rsidR="001D2621" w:rsidRPr="008F659B">
              <w:t xml:space="preserve"> (переговоры) и направление его </w:t>
            </w:r>
            <w:r w:rsidRPr="008F659B">
              <w:t>публичному партнеру (</w:t>
            </w:r>
            <w:r w:rsidR="001D2621" w:rsidRPr="008F659B">
              <w:t xml:space="preserve">+ </w:t>
            </w:r>
            <w:r w:rsidRPr="008F659B">
              <w:t xml:space="preserve">банковская гарантия 5% от объема </w:t>
            </w:r>
            <w:r w:rsidR="001D2621" w:rsidRPr="008F659B">
              <w:t xml:space="preserve">прогнозируемого финансирования </w:t>
            </w:r>
            <w:r w:rsidRPr="008F659B">
              <w:t>проекта)</w:t>
            </w:r>
          </w:p>
        </w:tc>
      </w:tr>
    </w:tbl>
    <w:p w:rsidR="00D12801" w:rsidRDefault="000C084B" w:rsidP="000C084B">
      <w:pPr>
        <w:pStyle w:val="ConsPlusNonformat"/>
        <w:ind w:left="4956"/>
        <w:jc w:val="both"/>
      </w:pPr>
      <w:r>
        <w:t xml:space="preserve">    </w:t>
      </w:r>
      <w:r>
        <w:rPr>
          <w:rtl/>
          <w:lang w:bidi="he-IL"/>
        </w:rPr>
        <w:t>׀</w:t>
      </w:r>
    </w:p>
    <w:p w:rsidR="00D12801" w:rsidRDefault="00D12801" w:rsidP="00D12801">
      <w:pPr>
        <w:pStyle w:val="ConsPlusNonformat"/>
        <w:jc w:val="both"/>
      </w:pPr>
      <w:r>
        <w:t xml:space="preserve">                                             \/</w:t>
      </w:r>
    </w:p>
    <w:p w:rsidR="00D12801" w:rsidRDefault="00D12801" w:rsidP="00D12801">
      <w:pPr>
        <w:pStyle w:val="ConsPlusNonformat"/>
        <w:jc w:val="both"/>
      </w:pPr>
      <w:r>
        <w:t>┌───────────────────┐ ┌───────────────────────────────────────────────────┐</w:t>
      </w:r>
    </w:p>
    <w:p w:rsidR="00D12801" w:rsidRDefault="00D12801" w:rsidP="00D12801">
      <w:pPr>
        <w:pStyle w:val="ConsPlusNonformat"/>
        <w:jc w:val="both"/>
      </w:pPr>
      <w:r>
        <w:t>│</w:t>
      </w:r>
      <w:r w:rsidRPr="008F659B">
        <w:t>Принятие решения</w:t>
      </w:r>
      <w:r>
        <w:t xml:space="preserve"> о │&lt;┤   Рассмотрение предложения (включая переговоры)   │</w:t>
      </w:r>
    </w:p>
    <w:p w:rsidR="00D12801" w:rsidRDefault="00D12801" w:rsidP="00D12801">
      <w:pPr>
        <w:pStyle w:val="ConsPlusNonformat"/>
        <w:jc w:val="both"/>
      </w:pPr>
      <w:r>
        <w:t>│   невозможности   │ └───────────────────────┬───────────────────────────┘</w:t>
      </w:r>
    </w:p>
    <w:p w:rsidR="00D12801" w:rsidRDefault="00D12801" w:rsidP="00D12801">
      <w:pPr>
        <w:pStyle w:val="ConsPlusNonformat"/>
        <w:jc w:val="both"/>
      </w:pPr>
      <w:r>
        <w:t>│реализации проекта │                        \/</w:t>
      </w:r>
    </w:p>
    <w:p w:rsidR="00D12801" w:rsidRDefault="00D12801" w:rsidP="00D12801">
      <w:pPr>
        <w:pStyle w:val="ConsPlusNonformat"/>
        <w:jc w:val="both"/>
      </w:pPr>
      <w:r>
        <w:t>└───────────────────┘ ┌───────────────────────────────────────────────────┐</w:t>
      </w:r>
    </w:p>
    <w:p w:rsidR="00D12801" w:rsidRDefault="00D12801" w:rsidP="00D12801">
      <w:pPr>
        <w:pStyle w:val="ConsPlusNonformat"/>
        <w:jc w:val="both"/>
      </w:pPr>
      <w:r>
        <w:t xml:space="preserve">                      │   Принятие решения о направлении предложения </w:t>
      </w:r>
      <w:proofErr w:type="gramStart"/>
      <w:r>
        <w:t>в</w:t>
      </w:r>
      <w:proofErr w:type="gramEnd"/>
      <w:r>
        <w:t xml:space="preserve">    │</w:t>
      </w:r>
    </w:p>
    <w:p w:rsidR="00D12801" w:rsidRDefault="00D12801" w:rsidP="00D12801">
      <w:pPr>
        <w:pStyle w:val="ConsPlusNonformat"/>
        <w:jc w:val="both"/>
      </w:pPr>
      <w:r>
        <w:t>┌───────────────────┐ │уполномоченный орган (УО) для оценки эффективности │</w:t>
      </w:r>
    </w:p>
    <w:p w:rsidR="00D12801" w:rsidRDefault="00D12801" w:rsidP="00D12801">
      <w:pPr>
        <w:pStyle w:val="ConsPlusNonformat"/>
        <w:jc w:val="both"/>
      </w:pPr>
      <w:r>
        <w:t>│    Подготовка     │ │   и определения его сравнительного преимущества   │</w:t>
      </w:r>
    </w:p>
    <w:p w:rsidR="00D12801" w:rsidRDefault="00D12801" w:rsidP="00D12801">
      <w:pPr>
        <w:pStyle w:val="ConsPlusNonformat"/>
        <w:jc w:val="both"/>
      </w:pPr>
      <w:r>
        <w:t>│  отрицательного   │ └───────────────────────┬───────────────────────────┘</w:t>
      </w:r>
    </w:p>
    <w:p w:rsidR="00D12801" w:rsidRDefault="00D12801" w:rsidP="00D12801">
      <w:pPr>
        <w:pStyle w:val="ConsPlusNonformat"/>
        <w:jc w:val="both"/>
      </w:pPr>
      <w:r>
        <w:t>│   заключения УО   │                        \/</w:t>
      </w:r>
    </w:p>
    <w:p w:rsidR="00D12801" w:rsidRDefault="00D12801" w:rsidP="00D12801">
      <w:pPr>
        <w:pStyle w:val="ConsPlusNonformat"/>
        <w:jc w:val="both"/>
      </w:pPr>
      <w:r>
        <w:t>│                   │ ┌───────────────────────────────────────────────────┐</w:t>
      </w:r>
    </w:p>
    <w:p w:rsidR="00D12801" w:rsidRDefault="00D12801" w:rsidP="00D12801">
      <w:pPr>
        <w:pStyle w:val="ConsPlusNonformat"/>
        <w:jc w:val="both"/>
      </w:pPr>
      <w:r>
        <w:t>│                   │&lt;┤         Оценка эффективности предложения          │</w:t>
      </w:r>
    </w:p>
    <w:p w:rsidR="00D12801" w:rsidRDefault="00D12801" w:rsidP="00D12801">
      <w:pPr>
        <w:pStyle w:val="ConsPlusNonformat"/>
        <w:jc w:val="both"/>
      </w:pPr>
      <w:r>
        <w:t>└─────────┬─────────┘ └───────────────────────┬───────────────────────────┘</w:t>
      </w:r>
    </w:p>
    <w:p w:rsidR="00D12801" w:rsidRDefault="00D12801" w:rsidP="00D12801">
      <w:pPr>
        <w:pStyle w:val="ConsPlusNonformat"/>
        <w:jc w:val="both"/>
      </w:pPr>
      <w:r>
        <w:t xml:space="preserve">         \/                                  \/</w:t>
      </w:r>
    </w:p>
    <w:p w:rsidR="00D12801" w:rsidRDefault="00D12801" w:rsidP="00D12801">
      <w:pPr>
        <w:pStyle w:val="ConsPlusNonformat"/>
        <w:jc w:val="both"/>
      </w:pPr>
      <w:r>
        <w:t>┌───────────────────┐ ┌───────────────────────────────────────────────────┐</w:t>
      </w:r>
    </w:p>
    <w:p w:rsidR="00D12801" w:rsidRDefault="00D12801" w:rsidP="00D12801">
      <w:pPr>
        <w:pStyle w:val="ConsPlusNonformat"/>
        <w:jc w:val="both"/>
      </w:pPr>
      <w:r>
        <w:t>│    Уведомление    │ │      Подготовка положительного заключения УО      │</w:t>
      </w:r>
    </w:p>
    <w:p w:rsidR="00D12801" w:rsidRDefault="00D12801" w:rsidP="00D12801">
      <w:pPr>
        <w:pStyle w:val="ConsPlusNonformat"/>
        <w:jc w:val="both"/>
      </w:pPr>
      <w:r>
        <w:t>│инициатора проекта │ └───────────────────────┬───────────────────────────┘</w:t>
      </w:r>
    </w:p>
    <w:p w:rsidR="00D12801" w:rsidRDefault="00D12801" w:rsidP="00D12801">
      <w:pPr>
        <w:pStyle w:val="ConsPlusNonformat"/>
        <w:jc w:val="both"/>
      </w:pPr>
      <w:r>
        <w:t>│    о принятии     │                        \/</w:t>
      </w:r>
    </w:p>
    <w:p w:rsidR="00D12801" w:rsidRDefault="00D12801" w:rsidP="00D12801">
      <w:pPr>
        <w:pStyle w:val="ConsPlusNonformat"/>
        <w:jc w:val="both"/>
      </w:pPr>
      <w:r>
        <w:t>│  отрицательного   │ ┌───────────────────────────────────────────────────┐</w:t>
      </w:r>
    </w:p>
    <w:p w:rsidR="00D12801" w:rsidRDefault="00D12801" w:rsidP="00D12801">
      <w:pPr>
        <w:pStyle w:val="ConsPlusNonformat"/>
        <w:jc w:val="both"/>
      </w:pPr>
      <w:r>
        <w:t>│    заключения     │ │       Принятие решения о реализации проекта       │</w:t>
      </w:r>
    </w:p>
    <w:p w:rsidR="00D12801" w:rsidRDefault="00D12801" w:rsidP="00D12801">
      <w:pPr>
        <w:pStyle w:val="ConsPlusNonformat"/>
        <w:jc w:val="both"/>
      </w:pPr>
      <w:r>
        <w:t>└───────────────────┘ └───────────────────────┬───────────────────────────┘</w:t>
      </w:r>
    </w:p>
    <w:p w:rsidR="00D12801" w:rsidRDefault="00D12801" w:rsidP="00D12801">
      <w:pPr>
        <w:pStyle w:val="ConsPlusNonformat"/>
        <w:jc w:val="both"/>
      </w:pPr>
      <w:r>
        <w:t xml:space="preserve">                                             \/</w:t>
      </w:r>
    </w:p>
    <w:p w:rsidR="00D12801" w:rsidRDefault="00D12801" w:rsidP="00D12801">
      <w:pPr>
        <w:pStyle w:val="ConsPlusNonformat"/>
        <w:jc w:val="both"/>
      </w:pPr>
      <w:r>
        <w:t>┌───────────────────┐ ┌───────────────────────────────────────────────────┐</w:t>
      </w:r>
    </w:p>
    <w:p w:rsidR="00D12801" w:rsidRDefault="00D12801" w:rsidP="00D12801">
      <w:pPr>
        <w:pStyle w:val="ConsPlusNonformat"/>
        <w:jc w:val="both"/>
      </w:pPr>
      <w:r>
        <w:t>│     Решение о     │&lt;┤   Размещение предложения на сайте torgi.gov.ru    │</w:t>
      </w:r>
    </w:p>
    <w:p w:rsidR="00D12801" w:rsidRDefault="00D12801" w:rsidP="00D12801">
      <w:pPr>
        <w:pStyle w:val="ConsPlusNonformat"/>
        <w:jc w:val="both"/>
      </w:pPr>
      <w:r>
        <w:t xml:space="preserve">│    </w:t>
      </w:r>
      <w:proofErr w:type="gramStart"/>
      <w:r>
        <w:t>заключении</w:t>
      </w:r>
      <w:proofErr w:type="gramEnd"/>
      <w:r>
        <w:t xml:space="preserve">     │ └───────────────────────┬───────────────────────────┘</w:t>
      </w:r>
    </w:p>
    <w:p w:rsidR="00D12801" w:rsidRDefault="00D12801" w:rsidP="00D12801">
      <w:pPr>
        <w:pStyle w:val="ConsPlusNonformat"/>
        <w:jc w:val="both"/>
      </w:pPr>
      <w:r>
        <w:t xml:space="preserve">│   соглашения </w:t>
      </w:r>
      <w:proofErr w:type="gramStart"/>
      <w:r>
        <w:t>с</w:t>
      </w:r>
      <w:proofErr w:type="gramEnd"/>
      <w:r>
        <w:t xml:space="preserve">    │                         │</w:t>
      </w:r>
    </w:p>
    <w:p w:rsidR="00D12801" w:rsidRDefault="00D12801" w:rsidP="00D12801">
      <w:pPr>
        <w:pStyle w:val="ConsPlusNonformat"/>
        <w:jc w:val="both"/>
      </w:pPr>
      <w:r>
        <w:t>│инициатором проекта│                        \/</w:t>
      </w:r>
    </w:p>
    <w:p w:rsidR="00D12801" w:rsidRDefault="00D12801" w:rsidP="00D12801">
      <w:pPr>
        <w:pStyle w:val="ConsPlusNonformat"/>
        <w:jc w:val="both"/>
      </w:pPr>
      <w:proofErr w:type="gramStart"/>
      <w:r>
        <w:t>│  (при отсутствии  │ ┌───────────────────────────────────────────────────┐</w:t>
      </w:r>
      <w:proofErr w:type="gramEnd"/>
    </w:p>
    <w:p w:rsidR="00D12801" w:rsidRDefault="00D12801" w:rsidP="00D12801">
      <w:pPr>
        <w:pStyle w:val="ConsPlusNonformat"/>
        <w:jc w:val="both"/>
      </w:pPr>
      <w:r>
        <w:t>│заявок от иных лиц)│ │                Проведение конкурса                │</w:t>
      </w:r>
    </w:p>
    <w:p w:rsidR="00D12801" w:rsidRDefault="00D12801" w:rsidP="00D12801">
      <w:pPr>
        <w:pStyle w:val="ConsPlusNonformat"/>
        <w:jc w:val="both"/>
      </w:pPr>
      <w:r>
        <w:t>└───────────────────┘ └─┬──┬──────────────────┬────────────────┬──────────┘</w:t>
      </w:r>
    </w:p>
    <w:p w:rsidR="00D12801" w:rsidRDefault="00D12801" w:rsidP="00D12801">
      <w:pPr>
        <w:pStyle w:val="ConsPlusNonformat"/>
        <w:jc w:val="both"/>
      </w:pPr>
      <w:r>
        <w:t xml:space="preserve">                       \/  │                 \/               \/</w:t>
      </w:r>
    </w:p>
    <w:p w:rsidR="00D12801" w:rsidRDefault="00D12801" w:rsidP="00D12801">
      <w:pPr>
        <w:pStyle w:val="ConsPlusNonformat"/>
        <w:jc w:val="both"/>
      </w:pPr>
      <w:r>
        <w:t>┌────────────────────────┐ │  ┌─────────────────────┐ ┌───────────────────┐</w:t>
      </w:r>
    </w:p>
    <w:p w:rsidR="00D12801" w:rsidRDefault="00D12801" w:rsidP="00D12801">
      <w:pPr>
        <w:pStyle w:val="ConsPlusNonformat"/>
        <w:jc w:val="both"/>
      </w:pPr>
      <w:r>
        <w:t xml:space="preserve">│Заключение соглашения с │ │  │     Заключение      │ │    </w:t>
      </w:r>
      <w:proofErr w:type="gramStart"/>
      <w:r>
        <w:t>Заключение</w:t>
      </w:r>
      <w:proofErr w:type="gramEnd"/>
      <w:r>
        <w:t xml:space="preserve">     │</w:t>
      </w:r>
    </w:p>
    <w:p w:rsidR="00D12801" w:rsidRDefault="00D12801" w:rsidP="00D12801">
      <w:pPr>
        <w:pStyle w:val="ConsPlusNonformat"/>
        <w:jc w:val="both"/>
      </w:pPr>
      <w:r>
        <w:t>│  лицом, представившим  │ │  │соглашения с лицом,  │ │соглашения с лицом,│</w:t>
      </w:r>
    </w:p>
    <w:p w:rsidR="00D12801" w:rsidRDefault="00D12801" w:rsidP="00D12801">
      <w:pPr>
        <w:pStyle w:val="ConsPlusNonformat"/>
        <w:jc w:val="both"/>
      </w:pPr>
      <w:r>
        <w:lastRenderedPageBreak/>
        <w:t xml:space="preserve">│ единственную заявку </w:t>
      </w:r>
      <w:proofErr w:type="gramStart"/>
      <w:r>
        <w:t>на</w:t>
      </w:r>
      <w:proofErr w:type="gramEnd"/>
      <w:r>
        <w:t xml:space="preserve"> │ │  │признанным участником│ │   представившим   │</w:t>
      </w:r>
    </w:p>
    <w:p w:rsidR="00D12801" w:rsidRDefault="00D12801" w:rsidP="00D12801">
      <w:pPr>
        <w:pStyle w:val="ConsPlusNonformat"/>
        <w:jc w:val="both"/>
      </w:pPr>
      <w:proofErr w:type="gramStart"/>
      <w:r>
        <w:t>│  участие в конкурсе, в │ │  │ конкурса, в случае  │ │   единственное    │</w:t>
      </w:r>
      <w:proofErr w:type="gramEnd"/>
    </w:p>
    <w:p w:rsidR="00D12801" w:rsidRDefault="00D12801" w:rsidP="00D12801">
      <w:pPr>
        <w:pStyle w:val="ConsPlusNonformat"/>
        <w:jc w:val="both"/>
      </w:pPr>
      <w:r>
        <w:t xml:space="preserve">│случае если по </w:t>
      </w:r>
      <w:proofErr w:type="gramStart"/>
      <w:r>
        <w:t>окончании</w:t>
      </w:r>
      <w:proofErr w:type="gramEnd"/>
      <w:r>
        <w:t>│ │  │ если указанное лицо │ │    конкурсное     │</w:t>
      </w:r>
    </w:p>
    <w:p w:rsidR="00D12801" w:rsidRDefault="00D12801" w:rsidP="00D12801">
      <w:pPr>
        <w:pStyle w:val="ConsPlusNonformat"/>
        <w:jc w:val="both"/>
      </w:pPr>
      <w:r>
        <w:t xml:space="preserve">│ срока подачи заявок на │ │  │признано </w:t>
      </w:r>
      <w:proofErr w:type="gramStart"/>
      <w:r>
        <w:t>единственным</w:t>
      </w:r>
      <w:proofErr w:type="gramEnd"/>
      <w:r>
        <w:t>│ │  предложение, в   │</w:t>
      </w:r>
    </w:p>
    <w:p w:rsidR="00D12801" w:rsidRDefault="00D12801" w:rsidP="00D12801">
      <w:pPr>
        <w:pStyle w:val="ConsPlusNonformat"/>
        <w:jc w:val="both"/>
      </w:pPr>
      <w:r>
        <w:t xml:space="preserve">│        участие         │ │  │участником конкурса  │ │    </w:t>
      </w:r>
      <w:proofErr w:type="gramStart"/>
      <w:r>
        <w:t>случае</w:t>
      </w:r>
      <w:proofErr w:type="gramEnd"/>
      <w:r>
        <w:t xml:space="preserve"> его     │</w:t>
      </w:r>
    </w:p>
    <w:p w:rsidR="00D12801" w:rsidRDefault="00D12801" w:rsidP="00D12801">
      <w:pPr>
        <w:pStyle w:val="ConsPlusNonformat"/>
        <w:jc w:val="both"/>
      </w:pPr>
      <w:r>
        <w:t xml:space="preserve">│в конкурсе </w:t>
      </w:r>
      <w:proofErr w:type="gramStart"/>
      <w:r>
        <w:t>представлена</w:t>
      </w:r>
      <w:proofErr w:type="gramEnd"/>
      <w:r>
        <w:t xml:space="preserve"> │ │  └─────────────────────┘ │   соответствия    │</w:t>
      </w:r>
    </w:p>
    <w:p w:rsidR="00D12801" w:rsidRDefault="00D12801" w:rsidP="00D12801">
      <w:pPr>
        <w:pStyle w:val="ConsPlusNonformat"/>
        <w:jc w:val="both"/>
      </w:pPr>
      <w:r>
        <w:t xml:space="preserve">│ только одна заявка </w:t>
      </w:r>
      <w:proofErr w:type="gramStart"/>
      <w:r>
        <w:t>на</w:t>
      </w:r>
      <w:proofErr w:type="gramEnd"/>
      <w:r>
        <w:t xml:space="preserve">  │ │                          │    требованиям    │</w:t>
      </w:r>
    </w:p>
    <w:p w:rsidR="00D12801" w:rsidRDefault="00D12801" w:rsidP="00D12801">
      <w:pPr>
        <w:pStyle w:val="ConsPlusNonformat"/>
        <w:jc w:val="both"/>
      </w:pPr>
      <w:r>
        <w:t xml:space="preserve">│  участие в конкурсе и  │ │  ┌─────────────────────┐ │    </w:t>
      </w:r>
      <w:proofErr w:type="gramStart"/>
      <w:r>
        <w:t>конкурсной</w:t>
      </w:r>
      <w:proofErr w:type="gramEnd"/>
      <w:r>
        <w:t xml:space="preserve">     │</w:t>
      </w:r>
    </w:p>
    <w:p w:rsidR="00D12801" w:rsidRDefault="00D12801" w:rsidP="00D12801">
      <w:pPr>
        <w:pStyle w:val="ConsPlusNonformat"/>
        <w:jc w:val="both"/>
      </w:pPr>
      <w:r>
        <w:t>│     указанное лицо     │ │  │Заключение соглашения│ │документации, в том│</w:t>
      </w:r>
    </w:p>
    <w:p w:rsidR="00D12801" w:rsidRDefault="00D12801" w:rsidP="00D12801">
      <w:pPr>
        <w:pStyle w:val="ConsPlusNonformat"/>
        <w:jc w:val="both"/>
      </w:pPr>
      <w:r>
        <w:t xml:space="preserve">│     соответствует      │ │  │    с победителем    │ │  </w:t>
      </w:r>
      <w:proofErr w:type="gramStart"/>
      <w:r>
        <w:t>числе</w:t>
      </w:r>
      <w:proofErr w:type="gramEnd"/>
      <w:r>
        <w:t xml:space="preserve"> критериям  │</w:t>
      </w:r>
    </w:p>
    <w:p w:rsidR="00D12801" w:rsidRDefault="00D12801" w:rsidP="00D12801">
      <w:pPr>
        <w:pStyle w:val="ConsPlusNonformat"/>
        <w:jc w:val="both"/>
      </w:pPr>
      <w:r>
        <w:t xml:space="preserve">│      требованиям       │ └─&gt;│      конкурса       │ │     </w:t>
      </w:r>
      <w:proofErr w:type="gramStart"/>
      <w:r>
        <w:t>конкурса</w:t>
      </w:r>
      <w:proofErr w:type="gramEnd"/>
      <w:r>
        <w:t xml:space="preserve">      │</w:t>
      </w:r>
    </w:p>
    <w:p w:rsidR="00D12801" w:rsidRDefault="00D12801" w:rsidP="00D12801">
      <w:pPr>
        <w:pStyle w:val="ConsPlusNonformat"/>
        <w:jc w:val="both"/>
      </w:pPr>
      <w:r>
        <w:t>│   для признания его    │    │                     │ │                   │</w:t>
      </w:r>
    </w:p>
    <w:p w:rsidR="00D12801" w:rsidRDefault="00D12801" w:rsidP="00D12801">
      <w:pPr>
        <w:pStyle w:val="ConsPlusNonformat"/>
        <w:jc w:val="both"/>
      </w:pPr>
      <w:r>
        <w:t>│  участником конкурса   │    │                     │ │                   │</w:t>
      </w:r>
    </w:p>
    <w:p w:rsidR="00D12801" w:rsidRDefault="00D12801" w:rsidP="00D12801">
      <w:pPr>
        <w:pStyle w:val="ConsPlusNonformat"/>
        <w:jc w:val="both"/>
      </w:pPr>
      <w:r>
        <w:t>└────────────────────────┘    └─────────────────────┘ └───────────────────┘</w:t>
      </w:r>
    </w:p>
    <w:p w:rsidR="00C46E9F" w:rsidRPr="00C46E9F" w:rsidRDefault="00C46E9F" w:rsidP="00C46E9F">
      <w:pPr>
        <w:widowControl w:val="0"/>
        <w:autoSpaceDE w:val="0"/>
        <w:autoSpaceDN w:val="0"/>
        <w:jc w:val="both"/>
        <w:rPr>
          <w:sz w:val="22"/>
        </w:rPr>
      </w:pPr>
    </w:p>
    <w:p w:rsidR="005A7295" w:rsidRDefault="005A7295" w:rsidP="00BD6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5FE" w:rsidRPr="005A7295" w:rsidRDefault="006505FE" w:rsidP="00BD6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027"/>
        <w:gridCol w:w="2659"/>
      </w:tblGrid>
      <w:tr w:rsidR="006505FE" w:rsidRPr="006505FE" w:rsidTr="00D225D1">
        <w:tc>
          <w:tcPr>
            <w:tcW w:w="3102" w:type="pct"/>
          </w:tcPr>
          <w:p w:rsidR="006505FE" w:rsidRPr="006505FE" w:rsidRDefault="006505FE" w:rsidP="006505FE">
            <w:pPr>
              <w:tabs>
                <w:tab w:val="left" w:pos="7088"/>
              </w:tabs>
              <w:rPr>
                <w:sz w:val="28"/>
              </w:rPr>
            </w:pPr>
            <w:r w:rsidRPr="006505FE">
              <w:rPr>
                <w:sz w:val="28"/>
              </w:rPr>
              <w:t>Начальник управления</w:t>
            </w:r>
          </w:p>
          <w:p w:rsidR="006505FE" w:rsidRPr="006505FE" w:rsidRDefault="006505FE" w:rsidP="006505FE">
            <w:pPr>
              <w:tabs>
                <w:tab w:val="left" w:pos="7088"/>
              </w:tabs>
              <w:rPr>
                <w:sz w:val="28"/>
              </w:rPr>
            </w:pPr>
            <w:r w:rsidRPr="006505FE">
              <w:rPr>
                <w:sz w:val="28"/>
              </w:rPr>
              <w:t xml:space="preserve">документационного обеспечения Администрации города Ростова-на-Дону </w:t>
            </w:r>
          </w:p>
        </w:tc>
        <w:tc>
          <w:tcPr>
            <w:tcW w:w="529" w:type="pct"/>
          </w:tcPr>
          <w:p w:rsidR="006505FE" w:rsidRPr="006505FE" w:rsidRDefault="006505FE" w:rsidP="006505FE">
            <w:pPr>
              <w:tabs>
                <w:tab w:val="left" w:pos="7088"/>
              </w:tabs>
              <w:jc w:val="center"/>
              <w:rPr>
                <w:sz w:val="28"/>
              </w:rPr>
            </w:pPr>
          </w:p>
        </w:tc>
        <w:tc>
          <w:tcPr>
            <w:tcW w:w="1369" w:type="pct"/>
          </w:tcPr>
          <w:p w:rsidR="006505FE" w:rsidRPr="006505FE" w:rsidRDefault="006505FE" w:rsidP="006505FE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</w:rPr>
            </w:pPr>
          </w:p>
          <w:p w:rsidR="006505FE" w:rsidRPr="006505FE" w:rsidRDefault="006505FE" w:rsidP="006505FE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</w:rPr>
            </w:pPr>
          </w:p>
          <w:p w:rsidR="006505FE" w:rsidRPr="006505FE" w:rsidRDefault="006505FE" w:rsidP="006505FE">
            <w:pPr>
              <w:keepNext/>
              <w:tabs>
                <w:tab w:val="left" w:pos="7088"/>
              </w:tabs>
              <w:jc w:val="right"/>
              <w:outlineLvl w:val="0"/>
              <w:rPr>
                <w:sz w:val="28"/>
              </w:rPr>
            </w:pPr>
            <w:r w:rsidRPr="006505FE">
              <w:rPr>
                <w:sz w:val="28"/>
              </w:rPr>
              <w:t>П.П. Волошин</w:t>
            </w:r>
          </w:p>
        </w:tc>
      </w:tr>
    </w:tbl>
    <w:p w:rsidR="005A7295" w:rsidRPr="005A7295" w:rsidRDefault="005A7295" w:rsidP="00D12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7295" w:rsidRPr="005A7295" w:rsidSect="00CA79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D1" w:rsidRDefault="00D225D1" w:rsidP="005906AA">
      <w:r>
        <w:separator/>
      </w:r>
    </w:p>
  </w:endnote>
  <w:endnote w:type="continuationSeparator" w:id="0">
    <w:p w:rsidR="00D225D1" w:rsidRDefault="00D225D1" w:rsidP="0059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D1" w:rsidRDefault="00D225D1" w:rsidP="005906AA">
      <w:r>
        <w:separator/>
      </w:r>
    </w:p>
  </w:footnote>
  <w:footnote w:type="continuationSeparator" w:id="0">
    <w:p w:rsidR="00D225D1" w:rsidRDefault="00D225D1" w:rsidP="0059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95"/>
    <w:rsid w:val="000502D6"/>
    <w:rsid w:val="00073423"/>
    <w:rsid w:val="000744E1"/>
    <w:rsid w:val="000C084B"/>
    <w:rsid w:val="000C1C15"/>
    <w:rsid w:val="001000D0"/>
    <w:rsid w:val="00101650"/>
    <w:rsid w:val="00134895"/>
    <w:rsid w:val="00136C77"/>
    <w:rsid w:val="00140E98"/>
    <w:rsid w:val="00171614"/>
    <w:rsid w:val="001A3638"/>
    <w:rsid w:val="001C4F20"/>
    <w:rsid w:val="001D2621"/>
    <w:rsid w:val="001D37E9"/>
    <w:rsid w:val="001D5EAF"/>
    <w:rsid w:val="001D60C8"/>
    <w:rsid w:val="00206E20"/>
    <w:rsid w:val="00257A54"/>
    <w:rsid w:val="00291D33"/>
    <w:rsid w:val="002A7E60"/>
    <w:rsid w:val="002B7520"/>
    <w:rsid w:val="002C6524"/>
    <w:rsid w:val="002E0F19"/>
    <w:rsid w:val="003338D5"/>
    <w:rsid w:val="003F6557"/>
    <w:rsid w:val="0040572B"/>
    <w:rsid w:val="00422C66"/>
    <w:rsid w:val="004405CE"/>
    <w:rsid w:val="00444F56"/>
    <w:rsid w:val="0044760C"/>
    <w:rsid w:val="00450246"/>
    <w:rsid w:val="0048215E"/>
    <w:rsid w:val="004A1F97"/>
    <w:rsid w:val="004D3C36"/>
    <w:rsid w:val="00504F97"/>
    <w:rsid w:val="0053122B"/>
    <w:rsid w:val="00567697"/>
    <w:rsid w:val="00584C8E"/>
    <w:rsid w:val="005906AA"/>
    <w:rsid w:val="005A7295"/>
    <w:rsid w:val="005C3662"/>
    <w:rsid w:val="005F11C0"/>
    <w:rsid w:val="00600BE4"/>
    <w:rsid w:val="00617E8B"/>
    <w:rsid w:val="006263B3"/>
    <w:rsid w:val="006505FE"/>
    <w:rsid w:val="00652B7A"/>
    <w:rsid w:val="00665E06"/>
    <w:rsid w:val="00682A5C"/>
    <w:rsid w:val="00697B3D"/>
    <w:rsid w:val="006A0F9A"/>
    <w:rsid w:val="006A537F"/>
    <w:rsid w:val="006B1926"/>
    <w:rsid w:val="006B1D98"/>
    <w:rsid w:val="006D28A1"/>
    <w:rsid w:val="006E2E5E"/>
    <w:rsid w:val="00785B8D"/>
    <w:rsid w:val="007A0627"/>
    <w:rsid w:val="008023DB"/>
    <w:rsid w:val="00811D8B"/>
    <w:rsid w:val="0081540B"/>
    <w:rsid w:val="00851B91"/>
    <w:rsid w:val="00851D80"/>
    <w:rsid w:val="008821DC"/>
    <w:rsid w:val="00883813"/>
    <w:rsid w:val="00891798"/>
    <w:rsid w:val="008C22F8"/>
    <w:rsid w:val="008D7DB2"/>
    <w:rsid w:val="008E44AB"/>
    <w:rsid w:val="008F31A2"/>
    <w:rsid w:val="008F325A"/>
    <w:rsid w:val="008F659B"/>
    <w:rsid w:val="008F7AAA"/>
    <w:rsid w:val="0093242C"/>
    <w:rsid w:val="009459A6"/>
    <w:rsid w:val="00973E32"/>
    <w:rsid w:val="00976691"/>
    <w:rsid w:val="009C3027"/>
    <w:rsid w:val="009D24A4"/>
    <w:rsid w:val="00A05B1F"/>
    <w:rsid w:val="00A07A36"/>
    <w:rsid w:val="00A41741"/>
    <w:rsid w:val="00A63883"/>
    <w:rsid w:val="00A7049F"/>
    <w:rsid w:val="00AE10BE"/>
    <w:rsid w:val="00B273D7"/>
    <w:rsid w:val="00B52313"/>
    <w:rsid w:val="00B52743"/>
    <w:rsid w:val="00B745FA"/>
    <w:rsid w:val="00BB024E"/>
    <w:rsid w:val="00BD6AA1"/>
    <w:rsid w:val="00BE28F2"/>
    <w:rsid w:val="00C01E72"/>
    <w:rsid w:val="00C12C1F"/>
    <w:rsid w:val="00C20A0E"/>
    <w:rsid w:val="00C333A0"/>
    <w:rsid w:val="00C35571"/>
    <w:rsid w:val="00C46E9F"/>
    <w:rsid w:val="00C93BC9"/>
    <w:rsid w:val="00CA02A2"/>
    <w:rsid w:val="00CA7973"/>
    <w:rsid w:val="00CB5C34"/>
    <w:rsid w:val="00CC460B"/>
    <w:rsid w:val="00CD4804"/>
    <w:rsid w:val="00CF6FA1"/>
    <w:rsid w:val="00D05CB7"/>
    <w:rsid w:val="00D12801"/>
    <w:rsid w:val="00D20550"/>
    <w:rsid w:val="00D225D1"/>
    <w:rsid w:val="00D548E3"/>
    <w:rsid w:val="00D90435"/>
    <w:rsid w:val="00DE3129"/>
    <w:rsid w:val="00E179C2"/>
    <w:rsid w:val="00E66DAF"/>
    <w:rsid w:val="00E7576F"/>
    <w:rsid w:val="00EB1903"/>
    <w:rsid w:val="00ED460D"/>
    <w:rsid w:val="00EF09F5"/>
    <w:rsid w:val="00F23096"/>
    <w:rsid w:val="00F508B9"/>
    <w:rsid w:val="00F6780D"/>
    <w:rsid w:val="00FA3E7B"/>
    <w:rsid w:val="00FB2ECF"/>
    <w:rsid w:val="00FB7699"/>
    <w:rsid w:val="00FC10E9"/>
    <w:rsid w:val="00FC5840"/>
    <w:rsid w:val="00FC7617"/>
    <w:rsid w:val="00FD111B"/>
    <w:rsid w:val="00FD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2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3F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15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Bullet"/>
    <w:basedOn w:val="a"/>
    <w:autoRedefine/>
    <w:rsid w:val="00CB5C34"/>
    <w:pPr>
      <w:jc w:val="center"/>
    </w:pPr>
    <w:rPr>
      <w:sz w:val="28"/>
    </w:rPr>
  </w:style>
  <w:style w:type="character" w:styleId="a4">
    <w:name w:val="Hyperlink"/>
    <w:basedOn w:val="a0"/>
    <w:uiPriority w:val="99"/>
    <w:unhideWhenUsed/>
    <w:rsid w:val="008821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2B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12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C0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906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906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06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2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3F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15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Bullet"/>
    <w:basedOn w:val="a"/>
    <w:autoRedefine/>
    <w:rsid w:val="00CB5C34"/>
    <w:pPr>
      <w:jc w:val="center"/>
    </w:pPr>
    <w:rPr>
      <w:sz w:val="28"/>
    </w:rPr>
  </w:style>
  <w:style w:type="character" w:styleId="a4">
    <w:name w:val="Hyperlink"/>
    <w:basedOn w:val="a0"/>
    <w:uiPriority w:val="99"/>
    <w:unhideWhenUsed/>
    <w:rsid w:val="008821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2B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12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C0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906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906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06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44D2EB2AB931D124D501189014B483468A48A7E8E5BBE6C7763481Eq231L" TargetMode="External"/><Relationship Id="rId13" Type="http://schemas.openxmlformats.org/officeDocument/2006/relationships/hyperlink" Target="consultantplus://offline/ref=1CAB5E3F88D5B907E23C0DE4A1178A52DEF407B32B1060E73B0A15A757vDaAK" TargetMode="External"/><Relationship Id="rId18" Type="http://schemas.openxmlformats.org/officeDocument/2006/relationships/hyperlink" Target="consultantplus://offline/ref=1CAB5E3F88D5B907E23C0DE4A1178A52DEF407BE2C1660E73B0A15A757vDaA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AB5E3F88D5B907E23C0DE4A1178A52DCFD07B7291060E73B0A15A757vDaAK" TargetMode="External"/><Relationship Id="rId17" Type="http://schemas.openxmlformats.org/officeDocument/2006/relationships/hyperlink" Target="consultantplus://offline/ref=1CAB5E3F88D5B907E23C0DE4A1178A52DCFD07B7291060E73B0A15A757DA4D3BB85CCCBC29E8A2E4v9a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AB5E3F88D5B907E23C0DE4A1178A52DCFD07B7291060E73B0A15A757vDaA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AB5E3F88D5B907E23C0DE4A1178A52DCFD07B7291060E73B0A15A757vDa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AB5E3F88D5B907E23C0DE4A1178A52DCFD07B7291060E73B0A15A757vDaAK" TargetMode="External"/><Relationship Id="rId10" Type="http://schemas.openxmlformats.org/officeDocument/2006/relationships/hyperlink" Target="consultantplus://offline/ref=1CAB5E3F88D5B907E23C0DE4A1178A52DCFD07B7291060E73B0A15A757DA4D3BB85CCCBC29E8A0E3v9aCK" TargetMode="External"/><Relationship Id="rId19" Type="http://schemas.openxmlformats.org/officeDocument/2006/relationships/hyperlink" Target="consultantplus://offline/ref=1CAB5E3F88D5B907E23C0DE4A1178A52DEF407B32F1260E73B0A15A757vDa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B5E3F88D5B907E23C0DE4A1178A52DCFD07B7291060E73B0A15A757vDaAK" TargetMode="External"/><Relationship Id="rId14" Type="http://schemas.openxmlformats.org/officeDocument/2006/relationships/hyperlink" Target="consultantplus://offline/ref=1CAB5E3F88D5B907E23C0DE4A1178A52DCFD07B7291060E73B0A15A757DA4D3BB85CCCBC29E8A2E2v9a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92AF-B506-482B-B582-892BB1AC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Заярская</dc:creator>
  <cp:lastModifiedBy>Заярская </cp:lastModifiedBy>
  <cp:revision>2</cp:revision>
  <cp:lastPrinted>2018-07-26T12:43:00Z</cp:lastPrinted>
  <dcterms:created xsi:type="dcterms:W3CDTF">2018-08-21T11:18:00Z</dcterms:created>
  <dcterms:modified xsi:type="dcterms:W3CDTF">2018-08-21T11:18:00Z</dcterms:modified>
</cp:coreProperties>
</file>